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5BF1" w14:textId="77777777" w:rsidR="004F22BD" w:rsidRPr="009C4977" w:rsidRDefault="00C20E8E" w:rsidP="00A162BC">
      <w:pPr>
        <w:spacing w:line="280" w:lineRule="exact"/>
        <w:jc w:val="right"/>
        <w:rPr>
          <w:rFonts w:ascii="メイリオ" w:eastAsia="メイリオ" w:hAnsi="メイリオ"/>
          <w:sz w:val="20"/>
          <w:szCs w:val="20"/>
        </w:rPr>
      </w:pPr>
      <w:r w:rsidRPr="009C4977">
        <w:rPr>
          <w:rFonts w:ascii="メイリオ" w:eastAsia="メイリオ" w:hAnsi="メイリオ" w:cs="メイリオ" w:hint="eastAsia"/>
          <w:bCs/>
          <w:noProof/>
          <w:spacing w:val="20"/>
          <w:sz w:val="20"/>
          <w:szCs w:val="20"/>
        </w:rPr>
        <w:drawing>
          <wp:anchor distT="0" distB="0" distL="114300" distR="114300" simplePos="0" relativeHeight="251659264" behindDoc="0" locked="0" layoutInCell="1" allowOverlap="1" wp14:anchorId="4B0C8141" wp14:editId="39C7817E">
            <wp:simplePos x="0" y="0"/>
            <wp:positionH relativeFrom="margin">
              <wp:align>left</wp:align>
            </wp:positionH>
            <wp:positionV relativeFrom="page">
              <wp:posOffset>438785</wp:posOffset>
            </wp:positionV>
            <wp:extent cx="671195" cy="768985"/>
            <wp:effectExtent l="0" t="0" r="0" b="0"/>
            <wp:wrapNone/>
            <wp:docPr id="716" name="図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195"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977">
        <w:rPr>
          <w:rFonts w:ascii="メイリオ" w:eastAsia="メイリオ" w:hAnsi="メイリオ" w:hint="eastAsia"/>
          <w:sz w:val="20"/>
          <w:szCs w:val="20"/>
        </w:rPr>
        <w:t>（地独）大阪産業技術研究所</w:t>
      </w:r>
      <w:r w:rsidRPr="009C4977">
        <w:rPr>
          <w:rFonts w:ascii="メイリオ" w:eastAsia="メイリオ" w:hAnsi="メイリオ"/>
          <w:sz w:val="20"/>
          <w:szCs w:val="20"/>
        </w:rPr>
        <w:t xml:space="preserve"> 和泉センター</w:t>
      </w:r>
    </w:p>
    <w:p w14:paraId="559364DB" w14:textId="2644E106" w:rsidR="00C20E8E" w:rsidRDefault="00C20E8E" w:rsidP="00A162BC">
      <w:pPr>
        <w:spacing w:line="280" w:lineRule="exact"/>
        <w:rPr>
          <w:rFonts w:ascii="HGP創英角ｺﾞｼｯｸUB" w:eastAsia="HGP創英角ｺﾞｼｯｸUB" w:hAnsi="HGP創英角ｺﾞｼｯｸUB"/>
          <w:iCs/>
          <w:spacing w:val="20"/>
          <w:sz w:val="28"/>
          <w:szCs w:val="28"/>
        </w:rPr>
      </w:pPr>
      <w:r>
        <w:rPr>
          <w:rFonts w:ascii="メイリオ" w:eastAsia="メイリオ" w:hAnsi="メイリオ" w:hint="eastAsia"/>
        </w:rPr>
        <w:t xml:space="preserve">　　　　　　　　</w:t>
      </w:r>
      <w:r w:rsidR="0015443C">
        <w:rPr>
          <w:rFonts w:ascii="HGP創英角ｺﾞｼｯｸUB" w:eastAsia="HGP創英角ｺﾞｼｯｸUB" w:hAnsi="HGP創英角ｺﾞｼｯｸUB" w:hint="eastAsia"/>
          <w:iCs/>
          <w:spacing w:val="20"/>
          <w:sz w:val="28"/>
          <w:szCs w:val="28"/>
        </w:rPr>
        <w:t>レディメード研修</w:t>
      </w:r>
    </w:p>
    <w:p w14:paraId="129119E3" w14:textId="0E42152B" w:rsidR="00C20E8E" w:rsidRDefault="00C20E8E" w:rsidP="00A162BC">
      <w:pPr>
        <w:spacing w:line="560" w:lineRule="exact"/>
        <w:rPr>
          <w:rFonts w:ascii="メイリオ" w:eastAsia="メイリオ" w:hAnsi="メイリオ" w:cs="メイリオ"/>
          <w:b/>
          <w:bCs/>
          <w:sz w:val="44"/>
          <w:szCs w:val="44"/>
        </w:rPr>
      </w:pPr>
      <w:r>
        <w:rPr>
          <w:rFonts w:ascii="HGP創英角ｺﾞｼｯｸUB" w:eastAsia="HGP創英角ｺﾞｼｯｸUB" w:hAnsi="HGP創英角ｺﾞｼｯｸUB" w:hint="eastAsia"/>
          <w:iCs/>
          <w:spacing w:val="20"/>
          <w:sz w:val="28"/>
          <w:szCs w:val="28"/>
        </w:rPr>
        <w:t xml:space="preserve">　　　　　　　　</w:t>
      </w:r>
      <w:r w:rsidR="002C5B1E">
        <w:rPr>
          <w:rFonts w:ascii="メイリオ" w:eastAsia="メイリオ" w:hAnsi="メイリオ" w:cs="メイリオ" w:hint="eastAsia"/>
          <w:b/>
          <w:bCs/>
          <w:sz w:val="44"/>
          <w:szCs w:val="44"/>
        </w:rPr>
        <w:t>においの測定方法と消臭性能試験方法</w:t>
      </w:r>
      <w:r w:rsidR="00E97C61" w:rsidRPr="00E97C61">
        <w:rPr>
          <w:rFonts w:ascii="メイリオ" w:eastAsia="メイリオ" w:hAnsi="メイリオ" w:cs="メイリオ" w:hint="eastAsia"/>
          <w:b/>
          <w:bCs/>
          <w:sz w:val="44"/>
          <w:szCs w:val="44"/>
        </w:rPr>
        <w:t xml:space="preserve"> </w:t>
      </w:r>
    </w:p>
    <w:p w14:paraId="639AE00C" w14:textId="7BECE6AB" w:rsidR="00C20E8E" w:rsidRDefault="00660F4A" w:rsidP="00A162BC">
      <w:pPr>
        <w:spacing w:line="28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0288" behindDoc="0" locked="0" layoutInCell="1" allowOverlap="1" wp14:anchorId="35BF8150" wp14:editId="744D2CCC">
                <wp:simplePos x="0" y="0"/>
                <wp:positionH relativeFrom="margin">
                  <wp:posOffset>-110490</wp:posOffset>
                </wp:positionH>
                <wp:positionV relativeFrom="paragraph">
                  <wp:posOffset>72390</wp:posOffset>
                </wp:positionV>
                <wp:extent cx="6334125" cy="33813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334125" cy="3381375"/>
                        </a:xfrm>
                        <a:prstGeom prst="roundRect">
                          <a:avLst>
                            <a:gd name="adj" fmla="val 4075"/>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77FE9" id="角丸四角形 1" o:spid="_x0000_s1026" style="position:absolute;margin-left:-8.7pt;margin-top:5.7pt;width:498.75pt;height:26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" filled="f" strokecolor="black [3213]" strokeweight="1pt">
                <v:stroke dashstyle="1 1" joinstyle="miter"/>
                <w10:wrap anchorx="margin"/>
              </v:roundrect>
            </w:pict>
          </mc:Fallback>
        </mc:AlternateContent>
      </w:r>
    </w:p>
    <w:p w14:paraId="5209867B" w14:textId="77777777" w:rsidR="002C5B1E" w:rsidRPr="00AA29BF" w:rsidRDefault="002C5B1E" w:rsidP="002C5B1E">
      <w:pPr>
        <w:spacing w:line="280" w:lineRule="exact"/>
        <w:rPr>
          <w:rFonts w:ascii="メイリオ" w:eastAsia="メイリオ" w:hAnsi="メイリオ"/>
          <w:sz w:val="24"/>
          <w:szCs w:val="24"/>
        </w:rPr>
      </w:pPr>
      <w:r w:rsidRPr="00AA29BF">
        <w:rPr>
          <w:rFonts w:ascii="メイリオ" w:eastAsia="メイリオ" w:hAnsi="メイリオ" w:hint="eastAsia"/>
          <w:sz w:val="24"/>
          <w:szCs w:val="24"/>
        </w:rPr>
        <w:t xml:space="preserve">　においを取る、においを防ぐ、においを出すといったにおい関連製品は、私たちの身の回りにあふれています。においの測定は、ひとの嗅覚を利用する官能評価と、器具や装置を用いる機器分析に大別されます。また、測定を通じて、におい関連製品の性能試験（特に消臭性能試験）が実施されています。</w:t>
      </w:r>
    </w:p>
    <w:p w14:paraId="52790BA7" w14:textId="77777777" w:rsidR="002C5B1E" w:rsidRPr="00AA29BF" w:rsidRDefault="002C5B1E" w:rsidP="002C5B1E">
      <w:pPr>
        <w:spacing w:line="280" w:lineRule="exact"/>
        <w:rPr>
          <w:rFonts w:ascii="メイリオ" w:eastAsia="メイリオ" w:hAnsi="メイリオ"/>
          <w:sz w:val="24"/>
          <w:szCs w:val="24"/>
        </w:rPr>
      </w:pPr>
      <w:r w:rsidRPr="00AA29BF">
        <w:rPr>
          <w:rFonts w:ascii="メイリオ" w:eastAsia="メイリオ" w:hAnsi="メイリオ" w:hint="eastAsia"/>
          <w:sz w:val="24"/>
          <w:szCs w:val="24"/>
        </w:rPr>
        <w:t>そこで、この度、においの測定方法と消臭性能試験方法についての基礎講座と実習から成る研修を企画いたしました。基礎講座で、</w:t>
      </w:r>
      <w:bookmarkStart w:id="0" w:name="_Hlk148861410"/>
      <w:r w:rsidRPr="00AA29BF">
        <w:rPr>
          <w:rFonts w:ascii="メイリオ" w:eastAsia="メイリオ" w:hAnsi="メイリオ" w:hint="eastAsia"/>
          <w:sz w:val="24"/>
          <w:szCs w:val="24"/>
        </w:rPr>
        <w:t>においについて簡単に解説するとともに、代表的なにおいの官能評価および機器分析方法</w:t>
      </w:r>
      <w:bookmarkEnd w:id="0"/>
      <w:r w:rsidRPr="00AA29BF">
        <w:rPr>
          <w:rFonts w:ascii="メイリオ" w:eastAsia="メイリオ" w:hAnsi="メイリオ" w:hint="eastAsia"/>
          <w:sz w:val="24"/>
          <w:szCs w:val="24"/>
        </w:rPr>
        <w:t>と、消臭・防臭・芳香性能試験方法を紹介します。次に、</w:t>
      </w:r>
      <w:bookmarkStart w:id="1" w:name="_Hlk148860857"/>
      <w:r w:rsidRPr="00AA29BF">
        <w:rPr>
          <w:rFonts w:ascii="メイリオ" w:eastAsia="メイリオ" w:hAnsi="メイリオ" w:hint="eastAsia"/>
          <w:sz w:val="24"/>
          <w:szCs w:val="24"/>
        </w:rPr>
        <w:t>官能評価、機器分析、および性能試験のいくつかについて体験・実習</w:t>
      </w:r>
      <w:bookmarkEnd w:id="1"/>
      <w:r w:rsidRPr="00AA29BF">
        <w:rPr>
          <w:rFonts w:ascii="メイリオ" w:eastAsia="メイリオ" w:hAnsi="メイリオ" w:hint="eastAsia"/>
          <w:sz w:val="24"/>
          <w:szCs w:val="24"/>
        </w:rPr>
        <w:t>いただき、理解を深めていただきます。</w:t>
      </w:r>
    </w:p>
    <w:p w14:paraId="08C0DFE3" w14:textId="77777777" w:rsidR="002C5B1E" w:rsidRPr="00AA29BF" w:rsidRDefault="002C5B1E" w:rsidP="002C5B1E">
      <w:pPr>
        <w:spacing w:line="280" w:lineRule="exact"/>
        <w:rPr>
          <w:rFonts w:ascii="メイリオ" w:eastAsia="メイリオ" w:hAnsi="メイリオ"/>
          <w:sz w:val="24"/>
          <w:szCs w:val="24"/>
        </w:rPr>
      </w:pPr>
      <w:r w:rsidRPr="00AA29BF">
        <w:rPr>
          <w:rFonts w:ascii="メイリオ" w:eastAsia="メイリオ" w:hAnsi="メイリオ" w:hint="eastAsia"/>
          <w:sz w:val="24"/>
          <w:szCs w:val="24"/>
        </w:rPr>
        <w:t>におい関連製品の開発や生産・品質管理に携わっておられる方はもちろん、におい関連製品を初めて取り扱われる異業種の方にもご活用いただける内容ですので、是非、ご参加ください。</w:t>
      </w:r>
    </w:p>
    <w:p w14:paraId="6A59AF40" w14:textId="77777777" w:rsidR="002C5B1E" w:rsidRPr="00E92418" w:rsidRDefault="002C5B1E" w:rsidP="002C5B1E">
      <w:pPr>
        <w:spacing w:line="280" w:lineRule="exact"/>
        <w:rPr>
          <w:rFonts w:ascii="メイリオ" w:eastAsia="メイリオ" w:hAnsi="メイリオ"/>
          <w:sz w:val="22"/>
        </w:rPr>
      </w:pPr>
      <w:r w:rsidRPr="00E92418">
        <w:rPr>
          <w:rFonts w:ascii="メイリオ" w:eastAsia="メイリオ" w:hAnsi="メイリオ" w:hint="eastAsia"/>
          <w:sz w:val="22"/>
        </w:rPr>
        <w:t>＜プログラム＞</w:t>
      </w:r>
    </w:p>
    <w:p w14:paraId="0DA51567" w14:textId="77777777" w:rsidR="002C5B1E" w:rsidRPr="00E92418" w:rsidRDefault="002C5B1E" w:rsidP="002C5B1E">
      <w:pPr>
        <w:spacing w:line="280" w:lineRule="exact"/>
        <w:ind w:left="425" w:hangingChars="193" w:hanging="425"/>
        <w:rPr>
          <w:rFonts w:ascii="メイリオ" w:eastAsia="メイリオ" w:hAnsi="メイリオ"/>
          <w:sz w:val="22"/>
        </w:rPr>
      </w:pPr>
      <w:r w:rsidRPr="00E92418">
        <w:rPr>
          <w:rFonts w:ascii="メイリオ" w:eastAsia="メイリオ" w:hAnsi="メイリオ" w:hint="eastAsia"/>
          <w:sz w:val="22"/>
        </w:rPr>
        <w:t>１．</w:t>
      </w:r>
      <w:r w:rsidRPr="00AA29BF">
        <w:rPr>
          <w:rFonts w:ascii="メイリオ" w:eastAsia="メイリオ" w:hAnsi="メイリオ" w:hint="eastAsia"/>
          <w:sz w:val="22"/>
        </w:rPr>
        <w:t>基礎講座</w:t>
      </w:r>
      <w:r>
        <w:rPr>
          <w:rFonts w:ascii="メイリオ" w:eastAsia="メイリオ" w:hAnsi="メイリオ" w:hint="eastAsia"/>
          <w:sz w:val="22"/>
        </w:rPr>
        <w:t>（</w:t>
      </w:r>
      <w:r w:rsidRPr="00AA29BF">
        <w:rPr>
          <w:rFonts w:ascii="メイリオ" w:eastAsia="メイリオ" w:hAnsi="メイリオ" w:hint="eastAsia"/>
          <w:sz w:val="22"/>
        </w:rPr>
        <w:t>におい物質の特徴や、においの官能評価および機器分析方法、代表的な消臭・防臭・芳香性能試験方法について</w:t>
      </w:r>
      <w:r>
        <w:rPr>
          <w:rFonts w:ascii="メイリオ" w:eastAsia="メイリオ" w:hAnsi="メイリオ" w:hint="eastAsia"/>
          <w:sz w:val="22"/>
        </w:rPr>
        <w:t>）</w:t>
      </w:r>
      <w:r w:rsidRPr="00E92418">
        <w:rPr>
          <w:rFonts w:ascii="メイリオ" w:eastAsia="メイリオ" w:hAnsi="メイリオ"/>
          <w:sz w:val="22"/>
        </w:rPr>
        <w:t xml:space="preserve">　</w:t>
      </w:r>
      <w:r>
        <w:rPr>
          <w:rFonts w:ascii="メイリオ" w:eastAsia="メイリオ" w:hAnsi="メイリオ" w:hint="eastAsia"/>
          <w:sz w:val="22"/>
        </w:rPr>
        <w:t>１３</w:t>
      </w:r>
      <w:r w:rsidRPr="00E92418">
        <w:rPr>
          <w:rFonts w:ascii="メイリオ" w:eastAsia="メイリオ" w:hAnsi="メイリオ"/>
          <w:sz w:val="22"/>
        </w:rPr>
        <w:t>：</w:t>
      </w:r>
      <w:r>
        <w:rPr>
          <w:rFonts w:ascii="メイリオ" w:eastAsia="メイリオ" w:hAnsi="メイリオ" w:hint="eastAsia"/>
          <w:sz w:val="22"/>
        </w:rPr>
        <w:t>２０</w:t>
      </w:r>
      <w:r w:rsidRPr="00E92418">
        <w:rPr>
          <w:rFonts w:ascii="メイリオ" w:eastAsia="メイリオ" w:hAnsi="メイリオ"/>
          <w:sz w:val="22"/>
        </w:rPr>
        <w:t>～</w:t>
      </w:r>
      <w:r>
        <w:rPr>
          <w:rFonts w:ascii="メイリオ" w:eastAsia="メイリオ" w:hAnsi="メイリオ" w:hint="eastAsia"/>
          <w:sz w:val="22"/>
        </w:rPr>
        <w:t>１４</w:t>
      </w:r>
      <w:r w:rsidRPr="00E92418">
        <w:rPr>
          <w:rFonts w:ascii="メイリオ" w:eastAsia="メイリオ" w:hAnsi="メイリオ"/>
          <w:sz w:val="22"/>
        </w:rPr>
        <w:t>：</w:t>
      </w:r>
      <w:r>
        <w:rPr>
          <w:rFonts w:ascii="メイリオ" w:eastAsia="メイリオ" w:hAnsi="メイリオ" w:hint="eastAsia"/>
          <w:sz w:val="22"/>
        </w:rPr>
        <w:t>１０</w:t>
      </w:r>
    </w:p>
    <w:p w14:paraId="1132BA28" w14:textId="77777777" w:rsidR="002C5B1E" w:rsidRPr="00E92418" w:rsidRDefault="002C5B1E" w:rsidP="002C5B1E">
      <w:pPr>
        <w:spacing w:line="280" w:lineRule="exact"/>
        <w:rPr>
          <w:rFonts w:ascii="メイリオ" w:eastAsia="メイリオ" w:hAnsi="メイリオ"/>
          <w:sz w:val="22"/>
        </w:rPr>
      </w:pPr>
      <w:r w:rsidRPr="00E92418">
        <w:rPr>
          <w:rFonts w:ascii="メイリオ" w:eastAsia="メイリオ" w:hAnsi="メイリオ" w:hint="eastAsia"/>
          <w:sz w:val="22"/>
        </w:rPr>
        <w:t>２．</w:t>
      </w:r>
      <w:r>
        <w:rPr>
          <w:rFonts w:ascii="メイリオ" w:eastAsia="メイリオ" w:hAnsi="メイリオ" w:hint="eastAsia"/>
          <w:sz w:val="22"/>
        </w:rPr>
        <w:t>実習（</w:t>
      </w:r>
      <w:r w:rsidRPr="00AA29BF">
        <w:rPr>
          <w:rFonts w:ascii="メイリオ" w:eastAsia="メイリオ" w:hAnsi="メイリオ" w:hint="eastAsia"/>
          <w:sz w:val="22"/>
        </w:rPr>
        <w:t>官能評価の体験と、機器分析および消臭性能試験</w:t>
      </w:r>
      <w:r>
        <w:rPr>
          <w:rFonts w:ascii="メイリオ" w:eastAsia="メイリオ" w:hAnsi="メイリオ" w:hint="eastAsia"/>
          <w:sz w:val="22"/>
        </w:rPr>
        <w:t>の実習）</w:t>
      </w:r>
      <w:r w:rsidRPr="00E92418">
        <w:rPr>
          <w:rFonts w:ascii="メイリオ" w:eastAsia="メイリオ" w:hAnsi="メイリオ"/>
          <w:sz w:val="22"/>
        </w:rPr>
        <w:t xml:space="preserve">　</w:t>
      </w:r>
      <w:r>
        <w:rPr>
          <w:rFonts w:ascii="メイリオ" w:eastAsia="メイリオ" w:hAnsi="メイリオ" w:hint="eastAsia"/>
          <w:sz w:val="22"/>
        </w:rPr>
        <w:t>１４</w:t>
      </w:r>
      <w:r w:rsidRPr="00E92418">
        <w:rPr>
          <w:rFonts w:ascii="メイリオ" w:eastAsia="メイリオ" w:hAnsi="メイリオ"/>
          <w:sz w:val="22"/>
        </w:rPr>
        <w:t>：</w:t>
      </w:r>
      <w:r>
        <w:rPr>
          <w:rFonts w:ascii="メイリオ" w:eastAsia="メイリオ" w:hAnsi="メイリオ" w:hint="eastAsia"/>
          <w:sz w:val="22"/>
        </w:rPr>
        <w:t>２０</w:t>
      </w:r>
      <w:r w:rsidRPr="00E92418">
        <w:rPr>
          <w:rFonts w:ascii="メイリオ" w:eastAsia="メイリオ" w:hAnsi="メイリオ"/>
          <w:sz w:val="22"/>
        </w:rPr>
        <w:t>～</w:t>
      </w:r>
      <w:r>
        <w:rPr>
          <w:rFonts w:ascii="メイリオ" w:eastAsia="メイリオ" w:hAnsi="メイリオ" w:hint="eastAsia"/>
          <w:sz w:val="22"/>
        </w:rPr>
        <w:t>１５</w:t>
      </w:r>
      <w:r w:rsidRPr="00E92418">
        <w:rPr>
          <w:rFonts w:ascii="メイリオ" w:eastAsia="メイリオ" w:hAnsi="メイリオ"/>
          <w:sz w:val="22"/>
        </w:rPr>
        <w:t>：</w:t>
      </w:r>
      <w:r>
        <w:rPr>
          <w:rFonts w:ascii="メイリオ" w:eastAsia="メイリオ" w:hAnsi="メイリオ" w:hint="eastAsia"/>
          <w:sz w:val="22"/>
        </w:rPr>
        <w:t>３０</w:t>
      </w:r>
    </w:p>
    <w:p w14:paraId="43A39833" w14:textId="77777777" w:rsidR="002C5B1E" w:rsidRDefault="002C5B1E" w:rsidP="00660F4A">
      <w:pPr>
        <w:spacing w:line="280" w:lineRule="exact"/>
        <w:rPr>
          <w:rFonts w:ascii="メイリオ" w:eastAsia="メイリオ" w:hAnsi="メイリオ"/>
          <w:sz w:val="22"/>
        </w:rPr>
      </w:pPr>
      <w:r w:rsidRPr="00E92418">
        <w:rPr>
          <w:rFonts w:ascii="メイリオ" w:eastAsia="メイリオ" w:hAnsi="メイリオ" w:hint="eastAsia"/>
          <w:sz w:val="22"/>
        </w:rPr>
        <w:t>３．</w:t>
      </w:r>
      <w:r>
        <w:rPr>
          <w:rFonts w:ascii="メイリオ" w:eastAsia="メイリオ" w:hAnsi="メイリオ" w:hint="eastAsia"/>
          <w:sz w:val="22"/>
        </w:rPr>
        <w:t>質疑応答</w:t>
      </w:r>
      <w:r w:rsidRPr="00E92418">
        <w:rPr>
          <w:rFonts w:ascii="メイリオ" w:eastAsia="メイリオ" w:hAnsi="メイリオ"/>
          <w:sz w:val="22"/>
        </w:rPr>
        <w:t xml:space="preserve">　</w:t>
      </w:r>
      <w:r>
        <w:rPr>
          <w:rFonts w:ascii="メイリオ" w:eastAsia="メイリオ" w:hAnsi="メイリオ" w:hint="eastAsia"/>
          <w:sz w:val="22"/>
        </w:rPr>
        <w:t>１５</w:t>
      </w:r>
      <w:r w:rsidRPr="00E92418">
        <w:rPr>
          <w:rFonts w:ascii="メイリオ" w:eastAsia="メイリオ" w:hAnsi="メイリオ"/>
          <w:sz w:val="22"/>
        </w:rPr>
        <w:t>：</w:t>
      </w:r>
      <w:r>
        <w:rPr>
          <w:rFonts w:ascii="メイリオ" w:eastAsia="メイリオ" w:hAnsi="メイリオ" w:hint="eastAsia"/>
          <w:sz w:val="22"/>
        </w:rPr>
        <w:t>４０</w:t>
      </w:r>
      <w:r w:rsidRPr="00E92418">
        <w:rPr>
          <w:rFonts w:ascii="メイリオ" w:eastAsia="メイリオ" w:hAnsi="メイリオ"/>
          <w:sz w:val="22"/>
        </w:rPr>
        <w:t>～</w:t>
      </w:r>
      <w:r>
        <w:rPr>
          <w:rFonts w:ascii="メイリオ" w:eastAsia="メイリオ" w:hAnsi="メイリオ" w:hint="eastAsia"/>
          <w:sz w:val="22"/>
        </w:rPr>
        <w:t>１５</w:t>
      </w:r>
      <w:r w:rsidRPr="00E92418">
        <w:rPr>
          <w:rFonts w:ascii="メイリオ" w:eastAsia="メイリオ" w:hAnsi="メイリオ"/>
          <w:sz w:val="22"/>
        </w:rPr>
        <w:t>：</w:t>
      </w:r>
      <w:r>
        <w:rPr>
          <w:rFonts w:ascii="メイリオ" w:eastAsia="メイリオ" w:hAnsi="メイリオ" w:hint="eastAsia"/>
          <w:sz w:val="22"/>
        </w:rPr>
        <w:t>５０</w:t>
      </w:r>
    </w:p>
    <w:p w14:paraId="4994472B" w14:textId="77777777" w:rsidR="002C5B1E" w:rsidRDefault="002C5B1E" w:rsidP="00660F4A">
      <w:pPr>
        <w:spacing w:line="280" w:lineRule="exact"/>
        <w:rPr>
          <w:rFonts w:ascii="メイリオ" w:eastAsia="メイリオ" w:hAnsi="メイリオ"/>
          <w:sz w:val="22"/>
        </w:rPr>
      </w:pPr>
    </w:p>
    <w:p w14:paraId="7AFEA948" w14:textId="3262CB68" w:rsidR="00660F4A" w:rsidRPr="002C5B1E" w:rsidRDefault="00660F4A" w:rsidP="00660F4A">
      <w:pPr>
        <w:spacing w:line="280" w:lineRule="exact"/>
        <w:rPr>
          <w:rFonts w:ascii="メイリオ" w:eastAsia="メイリオ" w:hAnsi="メイリオ"/>
          <w:sz w:val="22"/>
        </w:rPr>
      </w:pPr>
    </w:p>
    <w:p w14:paraId="5CE02803" w14:textId="526DAF81" w:rsidR="00C20E8E" w:rsidRPr="009C4977" w:rsidRDefault="00C20E8E" w:rsidP="007B13FD">
      <w:pPr>
        <w:spacing w:line="280" w:lineRule="exact"/>
        <w:rPr>
          <w:rFonts w:ascii="メイリオ" w:eastAsia="メイリオ" w:hAnsi="メイリオ"/>
          <w:sz w:val="22"/>
        </w:rPr>
      </w:pPr>
      <w:r w:rsidRPr="009C4977">
        <w:rPr>
          <w:rFonts w:ascii="メイリオ" w:eastAsia="メイリオ" w:hAnsi="メイリオ" w:cs="メイリオ" w:hint="eastAsia"/>
          <w:b/>
          <w:bCs/>
          <w:sz w:val="22"/>
        </w:rPr>
        <w:t>◆日　　時：令和</w:t>
      </w:r>
      <w:r w:rsidR="002C5B1E">
        <w:rPr>
          <w:rFonts w:ascii="メイリオ" w:eastAsia="メイリオ" w:hAnsi="メイリオ" w:cs="メイリオ" w:hint="eastAsia"/>
          <w:b/>
          <w:bCs/>
          <w:sz w:val="22"/>
        </w:rPr>
        <w:t>8</w:t>
      </w:r>
      <w:r w:rsidRPr="009C4977">
        <w:rPr>
          <w:rFonts w:ascii="メイリオ" w:eastAsia="メイリオ" w:hAnsi="メイリオ" w:cs="メイリオ" w:hint="eastAsia"/>
          <w:b/>
          <w:bCs/>
          <w:sz w:val="22"/>
        </w:rPr>
        <w:t>年</w:t>
      </w:r>
      <w:r w:rsidR="002C5B1E">
        <w:rPr>
          <w:rFonts w:ascii="メイリオ" w:eastAsia="メイリオ" w:hAnsi="メイリオ" w:cs="メイリオ" w:hint="eastAsia"/>
          <w:b/>
          <w:bCs/>
          <w:sz w:val="22"/>
        </w:rPr>
        <w:t>9</w:t>
      </w:r>
      <w:r w:rsidRPr="009C4977">
        <w:rPr>
          <w:rFonts w:ascii="メイリオ" w:eastAsia="メイリオ" w:hAnsi="メイリオ" w:cs="メイリオ" w:hint="eastAsia"/>
          <w:b/>
          <w:bCs/>
          <w:sz w:val="22"/>
        </w:rPr>
        <w:t>月</w:t>
      </w:r>
      <w:r w:rsidR="002C5B1E">
        <w:rPr>
          <w:rFonts w:ascii="メイリオ" w:eastAsia="メイリオ" w:hAnsi="メイリオ" w:cs="メイリオ" w:hint="eastAsia"/>
          <w:b/>
          <w:bCs/>
          <w:sz w:val="22"/>
        </w:rPr>
        <w:t>1</w:t>
      </w:r>
      <w:r w:rsidRPr="009C4977">
        <w:rPr>
          <w:rFonts w:ascii="メイリオ" w:eastAsia="メイリオ" w:hAnsi="メイリオ" w:cs="メイリオ" w:hint="eastAsia"/>
          <w:b/>
          <w:bCs/>
          <w:sz w:val="22"/>
        </w:rPr>
        <w:t>日</w:t>
      </w:r>
      <w:r w:rsidRPr="009C4977">
        <w:rPr>
          <w:rFonts w:ascii="メイリオ" w:eastAsia="メイリオ" w:hAnsi="メイリオ" w:cs="メイリオ" w:hint="eastAsia"/>
          <w:b/>
          <w:bCs/>
          <w:kern w:val="0"/>
          <w:sz w:val="22"/>
        </w:rPr>
        <w:t>（</w:t>
      </w:r>
      <w:r w:rsidR="002C5B1E">
        <w:rPr>
          <w:rFonts w:ascii="メイリオ" w:eastAsia="メイリオ" w:hAnsi="メイリオ" w:cs="メイリオ" w:hint="eastAsia"/>
          <w:b/>
          <w:bCs/>
          <w:kern w:val="0"/>
          <w:sz w:val="22"/>
        </w:rPr>
        <w:t>火</w:t>
      </w:r>
      <w:r w:rsidRPr="009C4977">
        <w:rPr>
          <w:rFonts w:ascii="メイリオ" w:eastAsia="メイリオ" w:hAnsi="メイリオ" w:cs="メイリオ" w:hint="eastAsia"/>
          <w:b/>
          <w:bCs/>
          <w:kern w:val="0"/>
          <w:sz w:val="22"/>
        </w:rPr>
        <w:t>）</w:t>
      </w:r>
      <w:r w:rsidR="002C5B1E">
        <w:rPr>
          <w:rFonts w:ascii="メイリオ" w:eastAsia="メイリオ" w:hAnsi="メイリオ" w:cs="メイリオ" w:hint="eastAsia"/>
          <w:b/>
          <w:bCs/>
          <w:kern w:val="0"/>
          <w:sz w:val="22"/>
        </w:rPr>
        <w:t>１３</w:t>
      </w:r>
      <w:r w:rsidR="002C5B1E" w:rsidRPr="009C4977">
        <w:rPr>
          <w:rFonts w:ascii="メイリオ" w:eastAsia="メイリオ" w:hAnsi="メイリオ" w:cs="メイリオ" w:hint="eastAsia"/>
          <w:b/>
          <w:bCs/>
          <w:kern w:val="0"/>
          <w:sz w:val="22"/>
        </w:rPr>
        <w:t>：</w:t>
      </w:r>
      <w:r w:rsidR="002C5B1E">
        <w:rPr>
          <w:rFonts w:ascii="メイリオ" w:eastAsia="メイリオ" w:hAnsi="メイリオ" w:cs="メイリオ" w:hint="eastAsia"/>
          <w:b/>
          <w:bCs/>
          <w:kern w:val="0"/>
          <w:sz w:val="22"/>
        </w:rPr>
        <w:t>２０</w:t>
      </w:r>
      <w:r w:rsidR="002C5B1E" w:rsidRPr="009C4977">
        <w:rPr>
          <w:rFonts w:ascii="メイリオ" w:eastAsia="メイリオ" w:hAnsi="メイリオ" w:cs="メイリオ" w:hint="eastAsia"/>
          <w:b/>
          <w:bCs/>
          <w:kern w:val="0"/>
          <w:sz w:val="22"/>
        </w:rPr>
        <w:t>～</w:t>
      </w:r>
      <w:r w:rsidR="002C5B1E">
        <w:rPr>
          <w:rFonts w:ascii="メイリオ" w:eastAsia="メイリオ" w:hAnsi="メイリオ" w:cs="メイリオ" w:hint="eastAsia"/>
          <w:b/>
          <w:bCs/>
          <w:kern w:val="0"/>
          <w:sz w:val="22"/>
        </w:rPr>
        <w:t>１５</w:t>
      </w:r>
      <w:r w:rsidR="002C5B1E" w:rsidRPr="009C4977">
        <w:rPr>
          <w:rFonts w:ascii="メイリオ" w:eastAsia="メイリオ" w:hAnsi="メイリオ" w:cs="メイリオ" w:hint="eastAsia"/>
          <w:b/>
          <w:bCs/>
          <w:kern w:val="0"/>
          <w:sz w:val="22"/>
        </w:rPr>
        <w:t>：</w:t>
      </w:r>
      <w:r w:rsidR="002C5B1E">
        <w:rPr>
          <w:rFonts w:ascii="メイリオ" w:eastAsia="メイリオ" w:hAnsi="メイリオ" w:cs="メイリオ" w:hint="eastAsia"/>
          <w:b/>
          <w:bCs/>
          <w:kern w:val="0"/>
          <w:sz w:val="22"/>
        </w:rPr>
        <w:t>５０</w:t>
      </w:r>
    </w:p>
    <w:p w14:paraId="1E6BF381" w14:textId="2AE93967" w:rsidR="00C20E8E" w:rsidRPr="009C4977" w:rsidRDefault="00C20E8E" w:rsidP="00D4561B">
      <w:pPr>
        <w:spacing w:line="200" w:lineRule="exact"/>
        <w:rPr>
          <w:rFonts w:ascii="メイリオ" w:eastAsia="メイリオ" w:hAnsi="メイリオ"/>
          <w:sz w:val="20"/>
          <w:szCs w:val="20"/>
        </w:rPr>
      </w:pPr>
    </w:p>
    <w:p w14:paraId="2E694B5F" w14:textId="4887D9DA" w:rsidR="00C20E8E" w:rsidRPr="009C4977" w:rsidRDefault="007A3C8B" w:rsidP="00A162BC">
      <w:pPr>
        <w:spacing w:line="280" w:lineRule="exact"/>
        <w:rPr>
          <w:rFonts w:ascii="メイリオ" w:eastAsia="メイリオ" w:hAnsi="メイリオ" w:cs="メイリオ"/>
          <w:b/>
          <w:sz w:val="22"/>
        </w:rPr>
      </w:pPr>
      <w:r w:rsidRPr="009C4977">
        <w:rPr>
          <w:rFonts w:ascii="メイリオ" w:eastAsia="メイリオ" w:hAnsi="メイリオ" w:cs="メイリオ" w:hint="eastAsia"/>
          <w:b/>
          <w:bCs/>
          <w:sz w:val="22"/>
        </w:rPr>
        <w:t>◆場　　所：</w:t>
      </w:r>
      <w:r w:rsidRPr="009C4977">
        <w:rPr>
          <w:rFonts w:ascii="メイリオ" w:eastAsia="メイリオ" w:hAnsi="メイリオ" w:hint="eastAsia"/>
          <w:b/>
          <w:sz w:val="22"/>
        </w:rPr>
        <w:t>（地独）</w:t>
      </w:r>
      <w:r w:rsidRPr="009C4977">
        <w:rPr>
          <w:rFonts w:ascii="メイリオ" w:eastAsia="メイリオ" w:hAnsi="メイリオ" w:cs="メイリオ" w:hint="eastAsia"/>
          <w:b/>
          <w:bCs/>
          <w:sz w:val="22"/>
        </w:rPr>
        <w:t>大阪産業技術研究所　和泉センター</w:t>
      </w:r>
      <w:r w:rsidRPr="009C4977">
        <w:rPr>
          <w:rFonts w:ascii="メイリオ" w:eastAsia="メイリオ" w:hAnsi="メイリオ" w:cs="メイリオ" w:hint="eastAsia"/>
          <w:b/>
          <w:sz w:val="22"/>
        </w:rPr>
        <w:t>（</w:t>
      </w:r>
      <w:r w:rsidRPr="009C4977">
        <w:rPr>
          <w:rFonts w:ascii="メイリオ" w:eastAsia="メイリオ" w:hAnsi="メイリオ" w:cs="メイリオ"/>
          <w:b/>
          <w:sz w:val="22"/>
        </w:rPr>
        <w:t>和泉市あゆみ野2-7-1</w:t>
      </w:r>
      <w:r w:rsidRPr="009C4977">
        <w:rPr>
          <w:rFonts w:ascii="メイリオ" w:eastAsia="メイリオ" w:hAnsi="メイリオ" w:cs="メイリオ" w:hint="eastAsia"/>
          <w:b/>
          <w:sz w:val="22"/>
        </w:rPr>
        <w:t>）</w:t>
      </w:r>
    </w:p>
    <w:p w14:paraId="69F06CD7" w14:textId="6DB44D55" w:rsidR="0035345A" w:rsidRPr="009C4977" w:rsidRDefault="0035345A" w:rsidP="00A162BC">
      <w:pPr>
        <w:spacing w:line="280" w:lineRule="exact"/>
        <w:rPr>
          <w:rFonts w:ascii="メイリオ" w:eastAsia="メイリオ" w:hAnsi="メイリオ"/>
          <w:b/>
          <w:sz w:val="20"/>
          <w:szCs w:val="20"/>
        </w:rPr>
      </w:pPr>
      <w:r>
        <w:rPr>
          <w:rFonts w:ascii="メイリオ" w:eastAsia="メイリオ" w:hAnsi="メイリオ" w:cs="メイリオ" w:hint="eastAsia"/>
          <w:b/>
          <w:sz w:val="24"/>
        </w:rPr>
        <w:t xml:space="preserve">　　　　　</w:t>
      </w:r>
      <w:r w:rsidR="009C4977">
        <w:rPr>
          <w:rFonts w:ascii="メイリオ" w:eastAsia="メイリオ" w:hAnsi="メイリオ" w:cs="メイリオ" w:hint="eastAsia"/>
          <w:b/>
          <w:sz w:val="24"/>
        </w:rPr>
        <w:t xml:space="preserve">　</w:t>
      </w:r>
      <w:r w:rsidRPr="009C4977">
        <w:rPr>
          <w:rFonts w:ascii="メイリオ" w:eastAsia="メイリオ" w:hAnsi="メイリオ"/>
          <w:sz w:val="20"/>
          <w:szCs w:val="20"/>
        </w:rPr>
        <w:t>URL：https://orist.jp/gaiyou/access/access_izumi/</w:t>
      </w:r>
    </w:p>
    <w:p w14:paraId="4E20258D" w14:textId="3FBC30F9" w:rsidR="007A3C8B" w:rsidRPr="009C4977" w:rsidRDefault="007A3C8B" w:rsidP="00D4561B">
      <w:pPr>
        <w:spacing w:line="200" w:lineRule="exact"/>
        <w:rPr>
          <w:rFonts w:ascii="メイリオ" w:eastAsia="メイリオ" w:hAnsi="メイリオ"/>
          <w:sz w:val="20"/>
          <w:szCs w:val="20"/>
        </w:rPr>
      </w:pPr>
    </w:p>
    <w:p w14:paraId="7C6D770A" w14:textId="36470BAD" w:rsidR="007B13FD" w:rsidRPr="009C4977" w:rsidRDefault="007B13FD" w:rsidP="007B13FD">
      <w:pPr>
        <w:spacing w:line="280" w:lineRule="exact"/>
        <w:rPr>
          <w:rFonts w:ascii="メイリオ" w:eastAsia="メイリオ" w:hAnsi="メイリオ"/>
          <w:b/>
          <w:sz w:val="22"/>
        </w:rPr>
      </w:pPr>
      <w:r w:rsidRPr="009C4977">
        <w:rPr>
          <w:rFonts w:ascii="メイリオ" w:eastAsia="メイリオ" w:hAnsi="メイリオ" w:hint="eastAsia"/>
          <w:b/>
          <w:sz w:val="22"/>
        </w:rPr>
        <w:t>◆受 講 料：</w:t>
      </w:r>
      <w:r w:rsidR="002C5B1E" w:rsidRPr="009C4977">
        <w:rPr>
          <w:rFonts w:ascii="メイリオ" w:eastAsia="メイリオ" w:hAnsi="メイリオ" w:hint="eastAsia"/>
          <w:b/>
          <w:sz w:val="22"/>
        </w:rPr>
        <w:t>一人</w:t>
      </w:r>
      <w:r w:rsidR="002C5B1E">
        <w:rPr>
          <w:rFonts w:ascii="メイリオ" w:eastAsia="メイリオ" w:hAnsi="メイリオ" w:hint="eastAsia"/>
          <w:b/>
          <w:sz w:val="22"/>
        </w:rPr>
        <w:t>９</w:t>
      </w:r>
      <w:r w:rsidR="002C5B1E" w:rsidRPr="009C4977">
        <w:rPr>
          <w:rFonts w:ascii="メイリオ" w:eastAsia="メイリオ" w:hAnsi="メイリオ" w:hint="eastAsia"/>
          <w:b/>
          <w:sz w:val="22"/>
        </w:rPr>
        <w:t>,</w:t>
      </w:r>
      <w:r w:rsidR="002C5B1E">
        <w:rPr>
          <w:rFonts w:ascii="メイリオ" w:eastAsia="メイリオ" w:hAnsi="メイリオ" w:hint="eastAsia"/>
          <w:b/>
          <w:sz w:val="22"/>
        </w:rPr>
        <w:t>３００</w:t>
      </w:r>
      <w:r w:rsidR="002C5B1E" w:rsidRPr="009C4977">
        <w:rPr>
          <w:rFonts w:ascii="メイリオ" w:eastAsia="メイリオ" w:hAnsi="メイリオ" w:hint="eastAsia"/>
          <w:b/>
          <w:sz w:val="22"/>
        </w:rPr>
        <w:t>円（関西広域連合外：一人</w:t>
      </w:r>
      <w:r w:rsidR="002C5B1E">
        <w:rPr>
          <w:rFonts w:ascii="メイリオ" w:eastAsia="メイリオ" w:hAnsi="メイリオ" w:hint="eastAsia"/>
          <w:b/>
          <w:sz w:val="22"/>
        </w:rPr>
        <w:t>１２</w:t>
      </w:r>
      <w:r w:rsidR="002C5B1E" w:rsidRPr="009C4977">
        <w:rPr>
          <w:rFonts w:ascii="メイリオ" w:eastAsia="メイリオ" w:hAnsi="メイリオ" w:hint="eastAsia"/>
          <w:b/>
          <w:sz w:val="22"/>
        </w:rPr>
        <w:t>,</w:t>
      </w:r>
      <w:r w:rsidR="002C5B1E">
        <w:rPr>
          <w:rFonts w:ascii="メイリオ" w:eastAsia="メイリオ" w:hAnsi="メイリオ" w:hint="eastAsia"/>
          <w:b/>
          <w:sz w:val="22"/>
        </w:rPr>
        <w:t>１００</w:t>
      </w:r>
      <w:r w:rsidR="002C5B1E" w:rsidRPr="009C4977">
        <w:rPr>
          <w:rFonts w:ascii="メイリオ" w:eastAsia="メイリオ" w:hAnsi="メイリオ" w:hint="eastAsia"/>
          <w:b/>
          <w:sz w:val="22"/>
        </w:rPr>
        <w:t>円）</w:t>
      </w:r>
    </w:p>
    <w:p w14:paraId="0E7CC5C7" w14:textId="7B6E93D7" w:rsidR="007B13FD" w:rsidRPr="009C4977" w:rsidRDefault="007B13FD" w:rsidP="007B13FD">
      <w:pPr>
        <w:spacing w:line="280" w:lineRule="exact"/>
        <w:ind w:firstLineChars="700" w:firstLine="1400"/>
        <w:rPr>
          <w:rFonts w:ascii="メイリオ" w:eastAsia="メイリオ" w:hAnsi="メイリオ"/>
          <w:sz w:val="20"/>
          <w:szCs w:val="20"/>
        </w:rPr>
      </w:pPr>
      <w:r w:rsidRPr="009C4977">
        <w:rPr>
          <w:rFonts w:ascii="メイリオ" w:eastAsia="メイリオ" w:hAnsi="メイリオ" w:hint="eastAsia"/>
          <w:sz w:val="20"/>
          <w:szCs w:val="20"/>
        </w:rPr>
        <w:t>受講料は、研修実施日以降に現金または銀行振込にてお支払いください。</w:t>
      </w:r>
    </w:p>
    <w:p w14:paraId="1D12C32B" w14:textId="1853F561" w:rsidR="007B13FD" w:rsidRPr="009C4977" w:rsidRDefault="007B13FD" w:rsidP="00D4561B">
      <w:pPr>
        <w:spacing w:line="200" w:lineRule="exact"/>
        <w:rPr>
          <w:rFonts w:ascii="メイリオ" w:eastAsia="メイリオ" w:hAnsi="メイリオ" w:cs="メイリオ"/>
          <w:bCs/>
          <w:sz w:val="20"/>
          <w:szCs w:val="20"/>
        </w:rPr>
      </w:pPr>
    </w:p>
    <w:p w14:paraId="32147282" w14:textId="1410778B" w:rsidR="007A3C8B" w:rsidRPr="009C4977" w:rsidRDefault="007A3C8B" w:rsidP="0015443C">
      <w:pPr>
        <w:spacing w:line="280" w:lineRule="exact"/>
        <w:rPr>
          <w:rFonts w:ascii="メイリオ" w:eastAsia="メイリオ" w:hAnsi="メイリオ"/>
          <w:sz w:val="22"/>
        </w:rPr>
      </w:pPr>
      <w:r w:rsidRPr="009C4977">
        <w:rPr>
          <w:rFonts w:ascii="メイリオ" w:eastAsia="メイリオ" w:hAnsi="メイリオ" w:cs="メイリオ" w:hint="eastAsia"/>
          <w:b/>
          <w:sz w:val="22"/>
        </w:rPr>
        <w:t>◆定　　員：</w:t>
      </w:r>
      <w:r w:rsidR="002C5B1E">
        <w:rPr>
          <w:rFonts w:ascii="メイリオ" w:eastAsia="メイリオ" w:hAnsi="メイリオ" w:cs="メイリオ" w:hint="eastAsia"/>
          <w:b/>
          <w:sz w:val="22"/>
        </w:rPr>
        <w:t>6</w:t>
      </w:r>
      <w:r w:rsidR="0015443C" w:rsidRPr="009C4977">
        <w:rPr>
          <w:rFonts w:ascii="メイリオ" w:eastAsia="メイリオ" w:hAnsi="メイリオ" w:cs="メイリオ" w:hint="eastAsia"/>
          <w:b/>
          <w:sz w:val="22"/>
        </w:rPr>
        <w:t>名 （先着順）</w:t>
      </w:r>
      <w:r w:rsidR="00B32B78" w:rsidRPr="009C4977">
        <w:rPr>
          <w:rFonts w:ascii="メイリオ" w:eastAsia="メイリオ" w:hAnsi="メイリオ" w:cs="メイリオ" w:hint="eastAsia"/>
          <w:b/>
          <w:sz w:val="22"/>
        </w:rPr>
        <w:t xml:space="preserve">　</w:t>
      </w:r>
      <w:r w:rsidR="00B32B78" w:rsidRPr="009C4977">
        <w:rPr>
          <w:rFonts w:ascii="メイリオ" w:eastAsia="メイリオ" w:hAnsi="メイリオ" w:hint="eastAsia"/>
          <w:sz w:val="20"/>
          <w:szCs w:val="20"/>
        </w:rPr>
        <w:t>※ 受付</w:t>
      </w:r>
      <w:r w:rsidR="0015443C" w:rsidRPr="009C4977">
        <w:rPr>
          <w:rFonts w:ascii="メイリオ" w:eastAsia="メイリオ" w:hAnsi="メイリオ" w:hint="eastAsia"/>
          <w:sz w:val="20"/>
          <w:szCs w:val="20"/>
        </w:rPr>
        <w:t>完了後に、受</w:t>
      </w:r>
      <w:r w:rsidRPr="009C4977">
        <w:rPr>
          <w:rFonts w:ascii="メイリオ" w:eastAsia="メイリオ" w:hAnsi="メイリオ" w:hint="eastAsia"/>
          <w:sz w:val="20"/>
          <w:szCs w:val="20"/>
        </w:rPr>
        <w:t>講</w:t>
      </w:r>
      <w:r w:rsidR="0015443C" w:rsidRPr="009C4977">
        <w:rPr>
          <w:rFonts w:ascii="メイリオ" w:eastAsia="メイリオ" w:hAnsi="メイリオ" w:hint="eastAsia"/>
          <w:sz w:val="20"/>
          <w:szCs w:val="20"/>
        </w:rPr>
        <w:t>決定通知書を送付します。</w:t>
      </w:r>
    </w:p>
    <w:p w14:paraId="5579AF8E" w14:textId="1E081654" w:rsidR="007A3C8B" w:rsidRPr="003A4417" w:rsidRDefault="007A3C8B" w:rsidP="00D4561B">
      <w:pPr>
        <w:spacing w:line="200" w:lineRule="exact"/>
        <w:rPr>
          <w:rFonts w:ascii="メイリオ" w:eastAsia="メイリオ" w:hAnsi="メイリオ"/>
          <w:sz w:val="20"/>
          <w:szCs w:val="20"/>
        </w:rPr>
      </w:pPr>
    </w:p>
    <w:p w14:paraId="749C6C96" w14:textId="487CA920" w:rsidR="007B13FD" w:rsidRPr="00AD7EE0" w:rsidRDefault="007B13FD" w:rsidP="00A162BC">
      <w:pPr>
        <w:spacing w:line="280" w:lineRule="exact"/>
        <w:rPr>
          <w:rFonts w:ascii="メイリオ" w:eastAsia="メイリオ" w:hAnsi="メイリオ"/>
          <w:b/>
          <w:sz w:val="22"/>
        </w:rPr>
      </w:pPr>
      <w:r w:rsidRPr="009C4977">
        <w:rPr>
          <w:rFonts w:ascii="メイリオ" w:eastAsia="メイリオ" w:hAnsi="メイリオ" w:cs="メイリオ" w:hint="eastAsia"/>
          <w:b/>
          <w:sz w:val="22"/>
        </w:rPr>
        <w:t>◆申込</w:t>
      </w:r>
      <w:proofErr w:type="gramStart"/>
      <w:r w:rsidRPr="009C4977">
        <w:rPr>
          <w:rFonts w:ascii="メイリオ" w:eastAsia="メイリオ" w:hAnsi="メイリオ" w:cs="メイリオ" w:hint="eastAsia"/>
          <w:b/>
          <w:sz w:val="22"/>
        </w:rPr>
        <w:t>締切</w:t>
      </w:r>
      <w:proofErr w:type="gramEnd"/>
      <w:r w:rsidRPr="009C4977">
        <w:rPr>
          <w:rFonts w:ascii="メイリオ" w:eastAsia="メイリオ" w:hAnsi="メイリオ" w:cs="メイリオ" w:hint="eastAsia"/>
          <w:b/>
          <w:sz w:val="22"/>
        </w:rPr>
        <w:t>：</w:t>
      </w:r>
      <w:r w:rsidRPr="00AD7EE0">
        <w:rPr>
          <w:rFonts w:ascii="メイリオ" w:eastAsia="メイリオ" w:hAnsi="メイリオ" w:cs="メイリオ" w:hint="eastAsia"/>
          <w:b/>
          <w:bCs/>
          <w:sz w:val="22"/>
        </w:rPr>
        <w:t>令和</w:t>
      </w:r>
      <w:r w:rsidR="002C5B1E" w:rsidRPr="00AD7EE0">
        <w:rPr>
          <w:rFonts w:ascii="メイリオ" w:eastAsia="メイリオ" w:hAnsi="メイリオ" w:cs="メイリオ" w:hint="eastAsia"/>
          <w:b/>
          <w:bCs/>
          <w:sz w:val="22"/>
        </w:rPr>
        <w:t>8</w:t>
      </w:r>
      <w:r w:rsidRPr="00AD7EE0">
        <w:rPr>
          <w:rFonts w:ascii="メイリオ" w:eastAsia="メイリオ" w:hAnsi="メイリオ" w:cs="メイリオ" w:hint="eastAsia"/>
          <w:b/>
          <w:bCs/>
          <w:sz w:val="22"/>
        </w:rPr>
        <w:t>年</w:t>
      </w:r>
      <w:r w:rsidR="002C5B1E" w:rsidRPr="00AD7EE0">
        <w:rPr>
          <w:rFonts w:ascii="メイリオ" w:eastAsia="メイリオ" w:hAnsi="メイリオ" w:cs="メイリオ" w:hint="eastAsia"/>
          <w:b/>
          <w:bCs/>
          <w:sz w:val="22"/>
        </w:rPr>
        <w:t>8</w:t>
      </w:r>
      <w:r w:rsidRPr="00AD7EE0">
        <w:rPr>
          <w:rFonts w:ascii="メイリオ" w:eastAsia="メイリオ" w:hAnsi="メイリオ" w:cs="メイリオ" w:hint="eastAsia"/>
          <w:b/>
          <w:bCs/>
          <w:sz w:val="22"/>
        </w:rPr>
        <w:t>月</w:t>
      </w:r>
      <w:r w:rsidR="002C5B1E" w:rsidRPr="00AD7EE0">
        <w:rPr>
          <w:rFonts w:ascii="メイリオ" w:eastAsia="メイリオ" w:hAnsi="メイリオ" w:cs="メイリオ" w:hint="eastAsia"/>
          <w:b/>
          <w:bCs/>
          <w:sz w:val="22"/>
        </w:rPr>
        <w:t>２</w:t>
      </w:r>
      <w:r w:rsidR="00520D2E" w:rsidRPr="00AD7EE0">
        <w:rPr>
          <w:rFonts w:ascii="メイリオ" w:eastAsia="メイリオ" w:hAnsi="メイリオ" w:cs="メイリオ" w:hint="eastAsia"/>
          <w:b/>
          <w:bCs/>
          <w:sz w:val="22"/>
        </w:rPr>
        <w:t>１</w:t>
      </w:r>
      <w:r w:rsidRPr="00AD7EE0">
        <w:rPr>
          <w:rFonts w:ascii="メイリオ" w:eastAsia="メイリオ" w:hAnsi="メイリオ" w:cs="メイリオ" w:hint="eastAsia"/>
          <w:b/>
          <w:bCs/>
          <w:sz w:val="22"/>
        </w:rPr>
        <w:t>日</w:t>
      </w:r>
      <w:r w:rsidRPr="00AD7EE0">
        <w:rPr>
          <w:rFonts w:ascii="メイリオ" w:eastAsia="メイリオ" w:hAnsi="メイリオ" w:cs="メイリオ" w:hint="eastAsia"/>
          <w:b/>
          <w:bCs/>
          <w:kern w:val="0"/>
          <w:sz w:val="22"/>
        </w:rPr>
        <w:t>（</w:t>
      </w:r>
      <w:r w:rsidR="002C5B1E" w:rsidRPr="00AD7EE0">
        <w:rPr>
          <w:rFonts w:ascii="メイリオ" w:eastAsia="メイリオ" w:hAnsi="メイリオ" w:cs="メイリオ" w:hint="eastAsia"/>
          <w:b/>
          <w:bCs/>
          <w:kern w:val="0"/>
          <w:sz w:val="22"/>
        </w:rPr>
        <w:t>金</w:t>
      </w:r>
      <w:r w:rsidRPr="00AD7EE0">
        <w:rPr>
          <w:rFonts w:ascii="メイリオ" w:eastAsia="メイリオ" w:hAnsi="メイリオ" w:cs="メイリオ" w:hint="eastAsia"/>
          <w:b/>
          <w:bCs/>
          <w:kern w:val="0"/>
          <w:sz w:val="22"/>
        </w:rPr>
        <w:t>）</w:t>
      </w:r>
    </w:p>
    <w:p w14:paraId="572FB961" w14:textId="63D31A74" w:rsidR="007B13FD" w:rsidRPr="00520D2E" w:rsidRDefault="007B13FD" w:rsidP="00D4561B">
      <w:pPr>
        <w:spacing w:line="200" w:lineRule="exact"/>
        <w:rPr>
          <w:rFonts w:ascii="メイリオ" w:eastAsia="メイリオ" w:hAnsi="メイリオ"/>
          <w:bCs/>
          <w:color w:val="EE0000"/>
          <w:sz w:val="20"/>
          <w:szCs w:val="20"/>
        </w:rPr>
      </w:pPr>
    </w:p>
    <w:p w14:paraId="3B2164F6" w14:textId="5FE3CC41" w:rsidR="007A3C8B" w:rsidRPr="009C4977" w:rsidRDefault="007A3C8B" w:rsidP="00A162BC">
      <w:pPr>
        <w:spacing w:line="280" w:lineRule="exact"/>
        <w:rPr>
          <w:rFonts w:ascii="メイリオ" w:eastAsia="メイリオ" w:hAnsi="メイリオ"/>
          <w:b/>
          <w:sz w:val="22"/>
        </w:rPr>
      </w:pPr>
      <w:r w:rsidRPr="009C4977">
        <w:rPr>
          <w:rFonts w:ascii="メイリオ" w:eastAsia="メイリオ" w:hAnsi="メイリオ" w:hint="eastAsia"/>
          <w:b/>
          <w:sz w:val="22"/>
        </w:rPr>
        <w:t>◆申込み先：（地独）</w:t>
      </w:r>
      <w:r w:rsidRPr="009C4977">
        <w:rPr>
          <w:rFonts w:ascii="メイリオ" w:eastAsia="メイリオ" w:hAnsi="メイリオ" w:cs="メイリオ" w:hint="eastAsia"/>
          <w:b/>
          <w:bCs/>
          <w:sz w:val="22"/>
        </w:rPr>
        <w:t xml:space="preserve">大阪産業技術研究所　</w:t>
      </w:r>
      <w:r w:rsidR="00666085">
        <w:rPr>
          <w:rFonts w:ascii="メイリオ" w:eastAsia="メイリオ" w:hAnsi="メイリオ" w:cs="メイリオ" w:hint="eastAsia"/>
          <w:b/>
          <w:bCs/>
          <w:sz w:val="22"/>
        </w:rPr>
        <w:t>法人経営本部　業務部（</w:t>
      </w:r>
      <w:r w:rsidRPr="009C4977">
        <w:rPr>
          <w:rFonts w:ascii="メイリオ" w:eastAsia="メイリオ" w:hAnsi="メイリオ" w:cs="メイリオ" w:hint="eastAsia"/>
          <w:b/>
          <w:bCs/>
          <w:sz w:val="22"/>
        </w:rPr>
        <w:t>和泉センター</w:t>
      </w:r>
      <w:r w:rsidR="00666085">
        <w:rPr>
          <w:rFonts w:ascii="メイリオ" w:eastAsia="メイリオ" w:hAnsi="メイリオ" w:cs="メイリオ" w:hint="eastAsia"/>
          <w:b/>
          <w:bCs/>
          <w:sz w:val="22"/>
        </w:rPr>
        <w:t>）</w:t>
      </w:r>
    </w:p>
    <w:p w14:paraId="0B2AFD33" w14:textId="2855AD77" w:rsidR="007A3C8B" w:rsidRPr="009C4977" w:rsidRDefault="007A3C8B" w:rsidP="00A162BC">
      <w:pPr>
        <w:spacing w:line="280" w:lineRule="exact"/>
        <w:ind w:firstLineChars="700" w:firstLine="1400"/>
        <w:rPr>
          <w:rFonts w:ascii="メイリオ" w:eastAsia="メイリオ" w:hAnsi="メイリオ"/>
          <w:sz w:val="20"/>
          <w:szCs w:val="20"/>
        </w:rPr>
      </w:pPr>
      <w:r w:rsidRPr="009C4977">
        <w:rPr>
          <w:rFonts w:ascii="メイリオ" w:eastAsia="メイリオ" w:hAnsi="メイリオ" w:hint="eastAsia"/>
          <w:sz w:val="20"/>
          <w:szCs w:val="20"/>
        </w:rPr>
        <w:t>お申込みは、メール（</w:t>
      </w:r>
      <w:r w:rsidRPr="009C4977">
        <w:rPr>
          <w:rFonts w:ascii="メイリオ" w:eastAsia="メイリオ" w:hAnsi="メイリオ"/>
          <w:sz w:val="20"/>
          <w:szCs w:val="20"/>
        </w:rPr>
        <w:t>izumi-entry@orist.jp）でお願いします。</w:t>
      </w:r>
    </w:p>
    <w:p w14:paraId="0808A1F7" w14:textId="644B6F91" w:rsidR="00F024B2" w:rsidRPr="002F719F" w:rsidRDefault="00F024B2" w:rsidP="00A162BC">
      <w:pPr>
        <w:spacing w:line="280" w:lineRule="exact"/>
        <w:ind w:firstLineChars="700" w:firstLine="1400"/>
        <w:rPr>
          <w:rFonts w:ascii="メイリオ" w:eastAsia="メイリオ" w:hAnsi="メイリオ"/>
          <w:color w:val="000000" w:themeColor="text1"/>
          <w:sz w:val="20"/>
          <w:szCs w:val="20"/>
        </w:rPr>
      </w:pPr>
      <w:r w:rsidRPr="009C4977">
        <w:rPr>
          <w:rFonts w:ascii="メイリオ" w:eastAsia="メイリオ" w:hAnsi="メイリオ" w:hint="eastAsia"/>
          <w:sz w:val="20"/>
          <w:szCs w:val="20"/>
        </w:rPr>
        <w:t>研修の申込状況の確認はこちら→</w:t>
      </w:r>
      <w:r w:rsidRPr="009C4977">
        <w:rPr>
          <w:rFonts w:ascii="メイリオ" w:eastAsia="メイリオ" w:hAnsi="メイリオ"/>
          <w:sz w:val="20"/>
          <w:szCs w:val="20"/>
        </w:rPr>
        <w:t xml:space="preserve"> </w:t>
      </w:r>
      <w:hyperlink r:id="rId8" w:history="1">
        <w:r w:rsidR="002F719F" w:rsidRPr="002F719F">
          <w:rPr>
            <w:rStyle w:val="ad"/>
            <w:rFonts w:ascii="メイリオ" w:eastAsia="メイリオ" w:hAnsi="メイリオ"/>
            <w:color w:val="000000" w:themeColor="text1"/>
            <w:sz w:val="20"/>
            <w:szCs w:val="20"/>
            <w:u w:val="none"/>
          </w:rPr>
          <w:t>https://orist.jp/izumi/training/readymade/</w:t>
        </w:r>
      </w:hyperlink>
    </w:p>
    <w:p w14:paraId="07543036" w14:textId="1D4AA897" w:rsidR="002F719F" w:rsidRPr="002F719F" w:rsidRDefault="002F719F" w:rsidP="00A162BC">
      <w:pPr>
        <w:spacing w:line="280" w:lineRule="exact"/>
        <w:ind w:firstLineChars="700" w:firstLine="1400"/>
        <w:rPr>
          <w:rFonts w:ascii="メイリオ" w:eastAsia="メイリオ" w:hAnsi="メイリオ"/>
          <w:sz w:val="20"/>
          <w:szCs w:val="20"/>
        </w:rPr>
      </w:pPr>
      <w:r w:rsidRPr="002F719F">
        <w:rPr>
          <w:rFonts w:ascii="メイリオ" w:eastAsia="メイリオ" w:hAnsi="メイリオ" w:hint="eastAsia"/>
          <w:sz w:val="20"/>
          <w:szCs w:val="20"/>
        </w:rPr>
        <w:t>レディメード研修をお申し込みされた方には、利用者登録のご案内をさせていただきます。</w:t>
      </w:r>
    </w:p>
    <w:p w14:paraId="4A22B807" w14:textId="77777777" w:rsidR="00A162BC" w:rsidRPr="009C4977" w:rsidRDefault="00A162BC" w:rsidP="00D4561B">
      <w:pPr>
        <w:spacing w:line="200" w:lineRule="exact"/>
        <w:rPr>
          <w:rFonts w:ascii="メイリオ" w:eastAsia="メイリオ" w:hAnsi="メイリオ"/>
          <w:sz w:val="20"/>
          <w:szCs w:val="20"/>
        </w:rPr>
      </w:pPr>
    </w:p>
    <w:p w14:paraId="79BB700B" w14:textId="77777777" w:rsidR="002C5B1E" w:rsidRDefault="00A162BC" w:rsidP="002C5B1E">
      <w:pPr>
        <w:spacing w:line="280" w:lineRule="exact"/>
        <w:rPr>
          <w:rFonts w:ascii="メイリオ" w:eastAsia="メイリオ" w:hAnsi="メイリオ"/>
          <w:b/>
          <w:sz w:val="22"/>
        </w:rPr>
      </w:pPr>
      <w:r w:rsidRPr="009C4977">
        <w:rPr>
          <w:rFonts w:ascii="メイリオ" w:eastAsia="メイリオ" w:hAnsi="メイリオ" w:hint="eastAsia"/>
          <w:b/>
          <w:sz w:val="22"/>
        </w:rPr>
        <w:t>◆</w:t>
      </w:r>
      <w:r w:rsidR="0015443C" w:rsidRPr="009C4977">
        <w:rPr>
          <w:rFonts w:ascii="メイリオ" w:eastAsia="メイリオ" w:hAnsi="メイリオ" w:hint="eastAsia"/>
          <w:b/>
          <w:sz w:val="22"/>
        </w:rPr>
        <w:t>研修</w:t>
      </w:r>
      <w:r w:rsidRPr="009C4977">
        <w:rPr>
          <w:rFonts w:ascii="メイリオ" w:eastAsia="メイリオ" w:hAnsi="メイリオ" w:hint="eastAsia"/>
          <w:b/>
          <w:sz w:val="22"/>
        </w:rPr>
        <w:t xml:space="preserve">担当：（地独）大阪産業技術研究所　和泉センター　</w:t>
      </w:r>
      <w:r w:rsidR="002C5B1E">
        <w:rPr>
          <w:rFonts w:ascii="メイリオ" w:eastAsia="メイリオ" w:hAnsi="メイリオ" w:hint="eastAsia"/>
          <w:b/>
          <w:sz w:val="22"/>
        </w:rPr>
        <w:t>高分子機能材料</w:t>
      </w:r>
      <w:r w:rsidR="002C5B1E" w:rsidRPr="009C4977">
        <w:rPr>
          <w:rFonts w:ascii="メイリオ" w:eastAsia="メイリオ" w:hAnsi="メイリオ" w:hint="eastAsia"/>
          <w:b/>
          <w:sz w:val="22"/>
        </w:rPr>
        <w:t>研究部</w:t>
      </w:r>
    </w:p>
    <w:p w14:paraId="657B4035" w14:textId="26C640D9" w:rsidR="00A162BC" w:rsidRPr="009C4977" w:rsidRDefault="002C5B1E" w:rsidP="002C5B1E">
      <w:pPr>
        <w:spacing w:line="280" w:lineRule="exact"/>
        <w:jc w:val="right"/>
        <w:rPr>
          <w:rFonts w:ascii="メイリオ" w:eastAsia="メイリオ" w:hAnsi="メイリオ"/>
          <w:b/>
          <w:sz w:val="22"/>
        </w:rPr>
      </w:pPr>
      <w:r w:rsidRPr="009C4977">
        <w:rPr>
          <w:rFonts w:ascii="メイリオ" w:eastAsia="メイリオ" w:hAnsi="メイリオ" w:hint="eastAsia"/>
          <w:b/>
          <w:sz w:val="22"/>
        </w:rPr>
        <w:t>（</w:t>
      </w:r>
      <w:r>
        <w:rPr>
          <w:rFonts w:ascii="メイリオ" w:eastAsia="メイリオ" w:hAnsi="メイリオ" w:hint="eastAsia"/>
          <w:b/>
          <w:sz w:val="22"/>
        </w:rPr>
        <w:t>山下・坂井・喜多</w:t>
      </w:r>
      <w:r w:rsidRPr="009C4977">
        <w:rPr>
          <w:rFonts w:ascii="メイリオ" w:eastAsia="メイリオ" w:hAnsi="メイリオ" w:hint="eastAsia"/>
          <w:b/>
          <w:sz w:val="22"/>
        </w:rPr>
        <w:t>）</w:t>
      </w:r>
    </w:p>
    <w:p w14:paraId="445B2FBC" w14:textId="77777777" w:rsidR="00A162BC" w:rsidRPr="009C4977" w:rsidRDefault="00A162BC" w:rsidP="00D4561B">
      <w:pPr>
        <w:spacing w:line="200" w:lineRule="exact"/>
        <w:rPr>
          <w:rFonts w:ascii="メイリオ" w:eastAsia="メイリオ" w:hAnsi="メイリオ"/>
          <w:sz w:val="20"/>
          <w:szCs w:val="20"/>
        </w:rPr>
      </w:pPr>
    </w:p>
    <w:p w14:paraId="79430A26" w14:textId="24C68309" w:rsidR="00A162BC" w:rsidRPr="009C4977" w:rsidRDefault="00A162BC" w:rsidP="00A162BC">
      <w:pPr>
        <w:spacing w:line="280" w:lineRule="exact"/>
        <w:rPr>
          <w:rFonts w:ascii="メイリオ" w:eastAsia="メイリオ" w:hAnsi="メイリオ"/>
          <w:b/>
          <w:sz w:val="22"/>
        </w:rPr>
      </w:pPr>
      <w:r w:rsidRPr="009C4977">
        <w:rPr>
          <w:rFonts w:ascii="メイリオ" w:eastAsia="メイリオ" w:hAnsi="メイリオ" w:hint="eastAsia"/>
          <w:b/>
          <w:sz w:val="22"/>
        </w:rPr>
        <w:t>◆お問合せ：</w:t>
      </w:r>
      <w:r w:rsidR="00666085">
        <w:rPr>
          <w:rFonts w:ascii="メイリオ" w:eastAsia="メイリオ" w:hAnsi="メイリオ" w:hint="eastAsia"/>
          <w:b/>
          <w:sz w:val="22"/>
        </w:rPr>
        <w:t>法人経営本部　業務部</w:t>
      </w:r>
      <w:r w:rsidR="001557EE">
        <w:rPr>
          <w:rFonts w:ascii="メイリオ" w:eastAsia="メイリオ" w:hAnsi="メイリオ" w:cs="メイリオ" w:hint="eastAsia"/>
          <w:b/>
          <w:bCs/>
          <w:sz w:val="22"/>
        </w:rPr>
        <w:t>（</w:t>
      </w:r>
      <w:r w:rsidR="001557EE" w:rsidRPr="009C4977">
        <w:rPr>
          <w:rFonts w:ascii="メイリオ" w:eastAsia="メイリオ" w:hAnsi="メイリオ" w:cs="メイリオ" w:hint="eastAsia"/>
          <w:b/>
          <w:bCs/>
          <w:sz w:val="22"/>
        </w:rPr>
        <w:t>和泉センター</w:t>
      </w:r>
      <w:r w:rsidR="001557EE">
        <w:rPr>
          <w:rFonts w:ascii="メイリオ" w:eastAsia="メイリオ" w:hAnsi="メイリオ" w:cs="メイリオ" w:hint="eastAsia"/>
          <w:b/>
          <w:bCs/>
          <w:sz w:val="22"/>
        </w:rPr>
        <w:t>）</w:t>
      </w:r>
      <w:r w:rsidRPr="009C4977">
        <w:rPr>
          <w:rFonts w:ascii="メイリオ" w:eastAsia="メイリオ" w:hAnsi="メイリオ" w:hint="eastAsia"/>
          <w:b/>
          <w:sz w:val="22"/>
        </w:rPr>
        <w:t xml:space="preserve">　</w:t>
      </w:r>
      <w:r w:rsidRPr="009C4977">
        <w:rPr>
          <w:rFonts w:ascii="メイリオ" w:eastAsia="メイリオ" w:hAnsi="メイリオ"/>
          <w:b/>
          <w:sz w:val="22"/>
        </w:rPr>
        <w:t>TEL：0725-51-2512</w:t>
      </w:r>
    </w:p>
    <w:p w14:paraId="5DAB598F" w14:textId="52C663AB" w:rsidR="007B13FD" w:rsidRPr="009C4977" w:rsidRDefault="007B13FD" w:rsidP="00D4561B">
      <w:pPr>
        <w:spacing w:line="200" w:lineRule="exact"/>
        <w:rPr>
          <w:rFonts w:ascii="メイリオ" w:eastAsia="メイリオ" w:hAnsi="メイリオ"/>
          <w:sz w:val="20"/>
          <w:szCs w:val="20"/>
        </w:rPr>
      </w:pPr>
    </w:p>
    <w:p w14:paraId="68602878" w14:textId="7E3110E0" w:rsidR="00262482" w:rsidRPr="009C4977" w:rsidRDefault="00865F33" w:rsidP="00A162BC">
      <w:pPr>
        <w:spacing w:line="280" w:lineRule="exact"/>
        <w:rPr>
          <w:rFonts w:ascii="メイリオ" w:eastAsia="メイリオ" w:hAnsi="メイリオ"/>
          <w:b/>
          <w:sz w:val="22"/>
        </w:rPr>
      </w:pPr>
      <w:r w:rsidRPr="009C4977">
        <w:rPr>
          <w:rFonts w:ascii="メイリオ" w:eastAsia="メイリオ" w:hAnsi="メイリオ" w:hint="eastAsia"/>
          <w:b/>
          <w:sz w:val="22"/>
        </w:rPr>
        <w:t>◆アクセス：</w:t>
      </w:r>
      <w:r w:rsidRPr="009C4977">
        <w:rPr>
          <w:rFonts w:ascii="メイリオ" w:eastAsia="メイリオ" w:hAnsi="メイリオ"/>
          <w:b/>
          <w:sz w:val="22"/>
        </w:rPr>
        <w:t>南海電鉄「和泉中央駅」下車</w:t>
      </w:r>
    </w:p>
    <w:p w14:paraId="1DE4EAF7" w14:textId="65EFEF0F" w:rsidR="00E771FC" w:rsidRPr="00AD5BAB" w:rsidRDefault="004D3D89"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南海バス</w:t>
      </w:r>
      <w:r w:rsidRPr="00AD5BAB">
        <w:rPr>
          <w:rFonts w:ascii="メイリオ" w:eastAsia="メイリオ" w:hAnsi="メイリオ"/>
          <w:sz w:val="18"/>
          <w:szCs w:val="18"/>
        </w:rPr>
        <w:t>5番乗り場</w:t>
      </w:r>
      <w:r w:rsidR="00E771FC" w:rsidRPr="00AD5BAB">
        <w:rPr>
          <w:rFonts w:ascii="メイリオ" w:eastAsia="メイリオ" w:hAnsi="メイリオ" w:hint="eastAsia"/>
          <w:sz w:val="18"/>
          <w:szCs w:val="18"/>
        </w:rPr>
        <w:t>より303系統「和泉商工会議所前(テクノステージ)」行き</w:t>
      </w:r>
    </w:p>
    <w:p w14:paraId="766CEFE7" w14:textId="4FD8C6D3" w:rsidR="004D3D89" w:rsidRPr="00AD5BAB" w:rsidRDefault="00E771FC"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約</w:t>
      </w:r>
      <w:r w:rsidR="004D3D89" w:rsidRPr="00AD5BAB">
        <w:rPr>
          <w:rFonts w:ascii="メイリオ" w:eastAsia="メイリオ" w:hAnsi="メイリオ"/>
          <w:sz w:val="18"/>
          <w:szCs w:val="18"/>
        </w:rPr>
        <w:t>10分</w:t>
      </w:r>
      <w:r w:rsidR="0018430B" w:rsidRPr="00AD5BAB">
        <w:rPr>
          <w:rFonts w:ascii="メイリオ" w:eastAsia="メイリオ" w:hAnsi="メイリオ" w:hint="eastAsia"/>
          <w:sz w:val="18"/>
          <w:szCs w:val="18"/>
        </w:rPr>
        <w:t xml:space="preserve"> </w:t>
      </w:r>
      <w:r w:rsidR="004D3D89" w:rsidRPr="00AD5BAB">
        <w:rPr>
          <w:rFonts w:ascii="メイリオ" w:eastAsia="メイリオ" w:hAnsi="メイリオ"/>
          <w:sz w:val="18"/>
          <w:szCs w:val="18"/>
        </w:rPr>
        <w:t>「大阪技術研前」</w:t>
      </w:r>
      <w:r w:rsidRPr="00AD5BAB">
        <w:rPr>
          <w:rFonts w:ascii="メイリオ" w:eastAsia="メイリオ" w:hAnsi="メイリオ" w:hint="eastAsia"/>
          <w:sz w:val="18"/>
          <w:szCs w:val="18"/>
        </w:rPr>
        <w:t>バス停にて</w:t>
      </w:r>
      <w:r w:rsidR="004D3D89" w:rsidRPr="00AD5BAB">
        <w:rPr>
          <w:rFonts w:ascii="メイリオ" w:eastAsia="メイリオ" w:hAnsi="メイリオ"/>
          <w:sz w:val="18"/>
          <w:szCs w:val="18"/>
        </w:rPr>
        <w:t>下車</w:t>
      </w:r>
    </w:p>
    <w:p w14:paraId="731DF78E" w14:textId="37BDC153" w:rsidR="004D3D89" w:rsidRPr="00AD5BAB" w:rsidRDefault="00E771FC"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南海バス時刻表（和泉中央駅）</w:t>
      </w:r>
      <w:r w:rsidR="005D3F2B">
        <w:rPr>
          <w:rFonts w:ascii="メイリオ" w:eastAsia="メイリオ" w:hAnsi="メイリオ" w:hint="eastAsia"/>
          <w:sz w:val="18"/>
          <w:szCs w:val="18"/>
        </w:rPr>
        <w:t xml:space="preserve">　</w:t>
      </w:r>
      <w:r w:rsidR="004D3D89" w:rsidRPr="00AD5BAB">
        <w:rPr>
          <w:rFonts w:ascii="メイリオ" w:eastAsia="メイリオ" w:hAnsi="メイリオ" w:hint="eastAsia"/>
          <w:sz w:val="18"/>
          <w:szCs w:val="18"/>
        </w:rPr>
        <w:t>U</w:t>
      </w:r>
      <w:r w:rsidR="004D3D89" w:rsidRPr="00AD5BAB">
        <w:rPr>
          <w:rFonts w:ascii="メイリオ" w:eastAsia="メイリオ" w:hAnsi="メイリオ"/>
          <w:sz w:val="18"/>
          <w:szCs w:val="18"/>
        </w:rPr>
        <w:t>RL</w:t>
      </w:r>
      <w:r w:rsidR="004D3D89" w:rsidRPr="00AD5BAB">
        <w:rPr>
          <w:rFonts w:ascii="メイリオ" w:eastAsia="メイリオ" w:hAnsi="メイリオ" w:hint="eastAsia"/>
          <w:sz w:val="18"/>
          <w:szCs w:val="18"/>
        </w:rPr>
        <w:t>：</w:t>
      </w:r>
      <w:r w:rsidR="00376BA8" w:rsidRPr="00AD5BAB">
        <w:rPr>
          <w:rFonts w:ascii="メイリオ" w:eastAsia="メイリオ" w:hAnsi="メイリオ"/>
          <w:sz w:val="18"/>
          <w:szCs w:val="18"/>
        </w:rPr>
        <w:t>https://www.nankaibus.jp/rosen/noriba/#izumichuo</w:t>
      </w:r>
    </w:p>
    <w:p w14:paraId="5FAEF453" w14:textId="3572081C" w:rsidR="004D3D89" w:rsidRPr="009C4977" w:rsidRDefault="004D3D89" w:rsidP="00D4561B">
      <w:pPr>
        <w:spacing w:line="200" w:lineRule="exact"/>
        <w:rPr>
          <w:rFonts w:ascii="メイリオ" w:eastAsia="メイリオ" w:hAnsi="メイリオ"/>
          <w:sz w:val="20"/>
          <w:szCs w:val="20"/>
        </w:rPr>
      </w:pPr>
    </w:p>
    <w:p w14:paraId="6F11067B" w14:textId="3D5902CC" w:rsidR="00660F4A" w:rsidRPr="009C4977" w:rsidRDefault="00865F33" w:rsidP="00865F33">
      <w:pPr>
        <w:spacing w:line="280" w:lineRule="exact"/>
        <w:rPr>
          <w:rFonts w:ascii="メイリオ" w:eastAsia="メイリオ" w:hAnsi="メイリオ"/>
          <w:b/>
          <w:sz w:val="22"/>
        </w:rPr>
      </w:pPr>
      <w:r w:rsidRPr="009C4977">
        <w:rPr>
          <w:rFonts w:ascii="メイリオ" w:eastAsia="メイリオ" w:hAnsi="メイリオ" w:hint="eastAsia"/>
          <w:b/>
          <w:sz w:val="22"/>
        </w:rPr>
        <w:t>◆</w:t>
      </w:r>
      <w:r w:rsidR="00376BA8" w:rsidRPr="009C4977">
        <w:rPr>
          <w:rFonts w:ascii="メイリオ" w:eastAsia="メイリオ" w:hAnsi="メイリオ" w:hint="eastAsia"/>
          <w:b/>
          <w:sz w:val="22"/>
        </w:rPr>
        <w:t>駐</w:t>
      </w:r>
      <w:r w:rsidRPr="009C4977">
        <w:rPr>
          <w:rFonts w:ascii="メイリオ" w:eastAsia="メイリオ" w:hAnsi="メイリオ" w:hint="eastAsia"/>
          <w:b/>
          <w:sz w:val="22"/>
        </w:rPr>
        <w:t xml:space="preserve"> </w:t>
      </w:r>
      <w:r w:rsidR="00376BA8" w:rsidRPr="009C4977">
        <w:rPr>
          <w:rFonts w:ascii="メイリオ" w:eastAsia="メイリオ" w:hAnsi="メイリオ" w:hint="eastAsia"/>
          <w:b/>
          <w:sz w:val="22"/>
        </w:rPr>
        <w:t>車</w:t>
      </w:r>
      <w:r w:rsidRPr="009C4977">
        <w:rPr>
          <w:rFonts w:ascii="メイリオ" w:eastAsia="メイリオ" w:hAnsi="メイリオ" w:hint="eastAsia"/>
          <w:b/>
          <w:sz w:val="22"/>
        </w:rPr>
        <w:t xml:space="preserve"> </w:t>
      </w:r>
      <w:r w:rsidR="00376BA8" w:rsidRPr="009C4977">
        <w:rPr>
          <w:rFonts w:ascii="メイリオ" w:eastAsia="メイリオ" w:hAnsi="メイリオ" w:hint="eastAsia"/>
          <w:b/>
          <w:sz w:val="22"/>
        </w:rPr>
        <w:t>場</w:t>
      </w:r>
      <w:r w:rsidRPr="009C4977">
        <w:rPr>
          <w:rFonts w:ascii="メイリオ" w:eastAsia="メイリオ" w:hAnsi="メイリオ" w:hint="eastAsia"/>
          <w:b/>
          <w:sz w:val="22"/>
        </w:rPr>
        <w:t>：</w:t>
      </w:r>
      <w:r w:rsidR="00E771FC" w:rsidRPr="009C4977">
        <w:rPr>
          <w:rFonts w:ascii="メイリオ" w:eastAsia="メイリオ" w:hAnsi="メイリオ" w:hint="eastAsia"/>
          <w:b/>
          <w:sz w:val="22"/>
        </w:rPr>
        <w:t>研究所正面ゲートを入って</w:t>
      </w:r>
      <w:r w:rsidR="00376BA8" w:rsidRPr="009C4977">
        <w:rPr>
          <w:rFonts w:ascii="メイリオ" w:eastAsia="メイリオ" w:hAnsi="メイリオ" w:hint="eastAsia"/>
          <w:b/>
          <w:sz w:val="22"/>
        </w:rPr>
        <w:t>左手にあります</w:t>
      </w:r>
    </w:p>
    <w:p w14:paraId="791D2A5D" w14:textId="3F3C43CE" w:rsidR="00677A35" w:rsidRDefault="00677A35">
      <w:pPr>
        <w:widowControl/>
        <w:jc w:val="left"/>
        <w:rPr>
          <w:rFonts w:ascii="メイリオ" w:eastAsia="メイリオ" w:hAnsi="メイリオ"/>
          <w:bCs/>
          <w:sz w:val="20"/>
          <w:szCs w:val="20"/>
        </w:rPr>
      </w:pPr>
      <w:r>
        <w:rPr>
          <w:noProof/>
        </w:rPr>
        <mc:AlternateContent>
          <mc:Choice Requires="wps">
            <w:drawing>
              <wp:anchor distT="45720" distB="45720" distL="114300" distR="114300" simplePos="0" relativeHeight="251689984" behindDoc="0" locked="0" layoutInCell="1" allowOverlap="1" wp14:anchorId="71156625" wp14:editId="3AC3F96D">
                <wp:simplePos x="0" y="0"/>
                <wp:positionH relativeFrom="margin">
                  <wp:posOffset>24130</wp:posOffset>
                </wp:positionH>
                <wp:positionV relativeFrom="paragraph">
                  <wp:posOffset>106680</wp:posOffset>
                </wp:positionV>
                <wp:extent cx="6076950" cy="838200"/>
                <wp:effectExtent l="19050" t="1905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38200"/>
                        </a:xfrm>
                        <a:prstGeom prst="rect">
                          <a:avLst/>
                        </a:prstGeom>
                        <a:solidFill>
                          <a:srgbClr val="FFFFFF"/>
                        </a:solidFill>
                        <a:ln w="28575" cmpd="dbl">
                          <a:solidFill>
                            <a:srgbClr val="FF0000"/>
                          </a:solidFill>
                          <a:miter lim="800000"/>
                          <a:headEnd/>
                          <a:tailEnd/>
                        </a:ln>
                      </wps:spPr>
                      <wps:txbx>
                        <w:txbxContent>
                          <w:p w14:paraId="665B45ED" w14:textId="77777777" w:rsidR="00BD0449" w:rsidRPr="00262482" w:rsidRDefault="00BD0449" w:rsidP="00BD0449">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56968F88" w14:textId="77777777" w:rsidR="00BD0449" w:rsidRDefault="00BD0449" w:rsidP="00BD0449">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690D269A" w14:textId="77777777" w:rsidR="00BD0449" w:rsidRDefault="00BD0449" w:rsidP="00BD0449">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388EC5C0" w14:textId="77777777" w:rsidR="00BD0449" w:rsidRPr="00262482" w:rsidRDefault="00BD0449" w:rsidP="00BD0449">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56625" id="_x0000_t202" coordsize="21600,21600" o:spt="202" path="m,l,21600r21600,l21600,xe">
                <v:stroke joinstyle="miter"/>
                <v:path gradientshapeok="t" o:connecttype="rect"/>
              </v:shapetype>
              <v:shape id="テキスト ボックス 2" o:spid="_x0000_s1026" type="#_x0000_t202" style="position:absolute;margin-left:1.9pt;margin-top:8.4pt;width:478.5pt;height:6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" strokecolor="red" strokeweight="2.25pt">
                <v:stroke linestyle="thinThin"/>
                <v:textbox>
                  <w:txbxContent>
                    <w:p w14:paraId="665B45ED" w14:textId="77777777" w:rsidR="00BD0449" w:rsidRPr="00262482" w:rsidRDefault="00BD0449" w:rsidP="00BD0449">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56968F88" w14:textId="77777777" w:rsidR="00BD0449" w:rsidRDefault="00BD0449" w:rsidP="00BD0449">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690D269A" w14:textId="77777777" w:rsidR="00BD0449" w:rsidRDefault="00BD0449" w:rsidP="00BD0449">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388EC5C0" w14:textId="77777777" w:rsidR="00BD0449" w:rsidRPr="00262482" w:rsidRDefault="00BD0449" w:rsidP="00BD0449">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v:textbox>
                <w10:wrap anchorx="margin"/>
              </v:shape>
            </w:pict>
          </mc:Fallback>
        </mc:AlternateContent>
      </w:r>
      <w:r>
        <w:rPr>
          <w:rFonts w:ascii="メイリオ" w:eastAsia="メイリオ" w:hAnsi="メイリオ"/>
          <w:bCs/>
          <w:sz w:val="20"/>
          <w:szCs w:val="20"/>
        </w:rPr>
        <w:br w:type="page"/>
      </w:r>
    </w:p>
    <w:p w14:paraId="40FD0E2B" w14:textId="62C874F8" w:rsidR="0018430B" w:rsidRPr="006A0ED0" w:rsidRDefault="0018430B" w:rsidP="0018430B">
      <w:pPr>
        <w:rPr>
          <w:rFonts w:ascii="ＭＳ ゴシック" w:eastAsia="ＭＳ ゴシック" w:hAnsi="ＭＳ ゴシック"/>
        </w:rPr>
      </w:pPr>
      <w:r w:rsidRPr="006A0ED0">
        <w:rPr>
          <w:rFonts w:hint="eastAsia"/>
        </w:rPr>
        <w:lastRenderedPageBreak/>
        <w:t>様式第</w:t>
      </w:r>
      <w:r>
        <w:rPr>
          <w:rFonts w:hint="eastAsia"/>
        </w:rPr>
        <w:t>１</w:t>
      </w:r>
      <w:r w:rsidRPr="006A0ED0">
        <w:rPr>
          <w:rFonts w:hint="eastAsia"/>
        </w:rPr>
        <w:t>（第２条第１項関係）</w:t>
      </w:r>
      <w:r w:rsidRPr="006A0ED0">
        <w:rPr>
          <w:rFonts w:ascii="ＭＳ ゴシック" w:eastAsia="ＭＳ ゴシック" w:hAnsi="ＭＳ ゴシック" w:hint="eastAsia"/>
          <w:b/>
        </w:rPr>
        <w:t xml:space="preserve">　　</w:t>
      </w:r>
      <w:r w:rsidRPr="006A0ED0">
        <w:rPr>
          <w:rFonts w:ascii="ＭＳ ゴシック" w:eastAsia="ＭＳ ゴシック" w:hAnsi="ＭＳ ゴシック" w:hint="eastAsia"/>
        </w:rPr>
        <w:t xml:space="preserve">　　　　　　　　　　　　　　　　　　　　　　　　　</w:t>
      </w:r>
    </w:p>
    <w:p w14:paraId="47155E03" w14:textId="1DD15EB5" w:rsidR="0018430B" w:rsidRPr="003B3827" w:rsidRDefault="0018430B" w:rsidP="0018430B">
      <w:pPr>
        <w:spacing w:line="500" w:lineRule="exact"/>
        <w:ind w:firstLineChars="3500" w:firstLine="7350"/>
        <w:rPr>
          <w:rFonts w:ascii="ＭＳ ゴシック" w:eastAsia="ＭＳ ゴシック" w:hAnsi="ＭＳ ゴシック"/>
        </w:rPr>
      </w:pPr>
      <w:r w:rsidRPr="003B3827">
        <w:rPr>
          <w:rFonts w:eastAsia="ＭＳ ゴシック"/>
          <w:u w:val="single"/>
        </w:rPr>
        <w:t>No.</w:t>
      </w:r>
      <w:r w:rsidRPr="003B3827">
        <w:rPr>
          <w:rFonts w:eastAsia="ＭＳ ゴシック" w:hint="eastAsia"/>
          <w:u w:val="single"/>
        </w:rPr>
        <w:t xml:space="preserve">　　　　　　　</w:t>
      </w:r>
    </w:p>
    <w:p w14:paraId="19C4837E" w14:textId="1D5D7080" w:rsidR="0018430B" w:rsidRPr="003B3827" w:rsidRDefault="0018430B" w:rsidP="0018430B">
      <w:pPr>
        <w:jc w:val="center"/>
        <w:rPr>
          <w:rFonts w:ascii="ＭＳ ゴシック" w:eastAsia="ＭＳ ゴシック" w:hAnsi="ＭＳ ゴシック"/>
          <w:sz w:val="40"/>
          <w:szCs w:val="40"/>
        </w:rPr>
      </w:pPr>
      <w:r w:rsidRPr="003B3827">
        <w:rPr>
          <w:rFonts w:ascii="ＭＳ ゴシック" w:eastAsia="ＭＳ ゴシック" w:hAnsi="ＭＳ ゴシック" w:hint="eastAsia"/>
          <w:sz w:val="40"/>
          <w:szCs w:val="40"/>
        </w:rPr>
        <w:t>レディメード研修申込書</w:t>
      </w:r>
    </w:p>
    <w:p w14:paraId="22F5298E" w14:textId="77777777" w:rsidR="0018430B" w:rsidRPr="003B3827" w:rsidRDefault="0018430B" w:rsidP="0018430B">
      <w:pPr>
        <w:spacing w:line="240" w:lineRule="exact"/>
        <w:jc w:val="left"/>
        <w:rPr>
          <w:rFonts w:ascii="ＭＳ 明朝" w:hAnsi="ＭＳ ゴシック"/>
          <w:szCs w:val="21"/>
        </w:rPr>
      </w:pPr>
      <w:r w:rsidRPr="0018430B">
        <w:rPr>
          <w:rFonts w:ascii="ＭＳ 明朝" w:hAnsi="ＭＳ ゴシック" w:hint="eastAsia"/>
          <w:spacing w:val="15"/>
          <w:kern w:val="0"/>
          <w:szCs w:val="21"/>
          <w:fitText w:val="1890" w:id="-726387456"/>
        </w:rPr>
        <w:t>地方独立行政法</w:t>
      </w:r>
      <w:r w:rsidRPr="0018430B">
        <w:rPr>
          <w:rFonts w:ascii="ＭＳ 明朝" w:hAnsi="ＭＳ ゴシック" w:hint="eastAsia"/>
          <w:kern w:val="0"/>
          <w:szCs w:val="21"/>
          <w:fitText w:val="1890" w:id="-726387456"/>
        </w:rPr>
        <w:t>人</w:t>
      </w:r>
    </w:p>
    <w:p w14:paraId="3247E994" w14:textId="77777777" w:rsidR="0018430B" w:rsidRPr="003B3827" w:rsidRDefault="0018430B" w:rsidP="0018430B">
      <w:pPr>
        <w:spacing w:line="240" w:lineRule="exact"/>
        <w:jc w:val="left"/>
        <w:rPr>
          <w:rFonts w:ascii="ＭＳ 明朝" w:hAnsi="ＭＳ ゴシック"/>
          <w:szCs w:val="21"/>
        </w:rPr>
      </w:pPr>
      <w:r w:rsidRPr="003B3827">
        <w:rPr>
          <w:rFonts w:ascii="ＭＳ 明朝" w:hAnsi="ＭＳ ゴシック" w:hint="eastAsia"/>
          <w:szCs w:val="21"/>
        </w:rPr>
        <w:t>大阪産業技術研究所　　　　　　　　　　　　　　　　　申込日　　　　　　　年　　月　　日</w:t>
      </w:r>
    </w:p>
    <w:p w14:paraId="0BD8A710" w14:textId="77777777" w:rsidR="0018430B" w:rsidRPr="003B3827" w:rsidRDefault="0018430B" w:rsidP="0018430B">
      <w:pPr>
        <w:spacing w:line="240" w:lineRule="exact"/>
        <w:jc w:val="left"/>
        <w:rPr>
          <w:rFonts w:ascii="ＭＳ 明朝" w:hAnsi="ＭＳ ゴシック"/>
          <w:szCs w:val="21"/>
        </w:rPr>
      </w:pPr>
      <w:r w:rsidRPr="003B3827">
        <w:rPr>
          <w:rFonts w:ascii="ＭＳ 明朝" w:hAnsi="ＭＳ ゴシック" w:hint="eastAsia"/>
          <w:szCs w:val="21"/>
        </w:rPr>
        <w:t>理　　　事　　　長</w:t>
      </w:r>
    </w:p>
    <w:p w14:paraId="118DD18E" w14:textId="77777777" w:rsidR="0018430B" w:rsidRPr="003B3827" w:rsidRDefault="0018430B" w:rsidP="0018430B">
      <w:pPr>
        <w:spacing w:line="240" w:lineRule="exact"/>
        <w:jc w:val="left"/>
        <w:rPr>
          <w:rFonts w:ascii="ＭＳ 明朝" w:hAnsi="ＭＳ ゴシック"/>
          <w:szCs w:val="21"/>
        </w:rPr>
      </w:pPr>
    </w:p>
    <w:p w14:paraId="08ACE5AB" w14:textId="77777777" w:rsidR="0018430B" w:rsidRPr="003B3827" w:rsidRDefault="0018430B" w:rsidP="0018430B">
      <w:pPr>
        <w:spacing w:line="240" w:lineRule="exact"/>
        <w:jc w:val="left"/>
        <w:rPr>
          <w:rFonts w:ascii="ＭＳ 明朝" w:hAnsi="ＭＳ ゴシック"/>
          <w:sz w:val="20"/>
          <w:szCs w:val="20"/>
        </w:rPr>
      </w:pPr>
      <w:r w:rsidRPr="003B3827">
        <w:rPr>
          <w:rFonts w:ascii="ＭＳ 明朝" w:hAnsi="ＭＳ ゴシック" w:hint="eastAsia"/>
          <w:szCs w:val="21"/>
        </w:rPr>
        <w:t xml:space="preserve">　</w:t>
      </w:r>
      <w:r w:rsidRPr="003B3827">
        <w:rPr>
          <w:rFonts w:ascii="ＭＳ 明朝" w:hAnsi="ＭＳ ゴシック" w:hint="eastAsia"/>
          <w:sz w:val="20"/>
          <w:szCs w:val="20"/>
        </w:rPr>
        <w:t>次のとおり、研修を実施していただきたいので申込みます。なお、申込みにあたり「地方独立行政法人大阪産業技術研究所料金規程」及び別記「注意事項」を守ることを誓約します。</w:t>
      </w:r>
    </w:p>
    <w:p w14:paraId="6BF3839F" w14:textId="77777777" w:rsidR="0018430B" w:rsidRPr="003B3827" w:rsidRDefault="0018430B" w:rsidP="0018430B">
      <w:pPr>
        <w:jc w:val="right"/>
        <w:rPr>
          <w:rFonts w:ascii="ＭＳ 明朝" w:hAnsi="ＭＳ ゴシック"/>
          <w:sz w:val="18"/>
          <w:szCs w:val="18"/>
        </w:rPr>
      </w:pPr>
      <w:r w:rsidRPr="003B3827">
        <w:rPr>
          <w:rFonts w:ascii="ＭＳ 明朝" w:hAnsi="ＭＳ ゴシック" w:hint="eastAsia"/>
          <w:sz w:val="18"/>
          <w:szCs w:val="18"/>
        </w:rPr>
        <w:t>太線枠内をご記入ください。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859"/>
        <w:gridCol w:w="709"/>
        <w:gridCol w:w="3118"/>
        <w:gridCol w:w="3810"/>
      </w:tblGrid>
      <w:tr w:rsidR="002F719F" w:rsidRPr="003B3827" w14:paraId="71069855" w14:textId="77777777" w:rsidTr="002F719F">
        <w:trPr>
          <w:trHeight w:val="275"/>
        </w:trPr>
        <w:tc>
          <w:tcPr>
            <w:tcW w:w="436" w:type="dxa"/>
            <w:vMerge w:val="restart"/>
            <w:tcBorders>
              <w:top w:val="single" w:sz="12" w:space="0" w:color="auto"/>
              <w:left w:val="single" w:sz="12" w:space="0" w:color="auto"/>
            </w:tcBorders>
            <w:vAlign w:val="center"/>
          </w:tcPr>
          <w:p w14:paraId="780D54EF" w14:textId="77777777" w:rsidR="002F719F" w:rsidRPr="003B3827" w:rsidRDefault="002F719F" w:rsidP="00C87640">
            <w:pPr>
              <w:rPr>
                <w:rFonts w:ascii="ＭＳ Ｐ明朝" w:eastAsia="ＭＳ Ｐ明朝" w:hAnsi="ＭＳ Ｐ明朝"/>
                <w:sz w:val="22"/>
              </w:rPr>
            </w:pPr>
            <w:r w:rsidRPr="003B3827">
              <w:rPr>
                <w:rFonts w:ascii="ＭＳ Ｐ明朝" w:eastAsia="ＭＳ Ｐ明朝" w:hAnsi="ＭＳ Ｐ明朝" w:hint="eastAsia"/>
                <w:szCs w:val="21"/>
              </w:rPr>
              <w:t>申</w:t>
            </w:r>
          </w:p>
          <w:p w14:paraId="32803D80" w14:textId="77777777" w:rsidR="002F719F" w:rsidRPr="003B3827" w:rsidRDefault="002F719F" w:rsidP="00C87640">
            <w:pPr>
              <w:jc w:val="center"/>
              <w:rPr>
                <w:rFonts w:ascii="ＭＳ Ｐ明朝" w:eastAsia="ＭＳ Ｐ明朝" w:hAnsi="ＭＳ Ｐ明朝"/>
                <w:sz w:val="22"/>
              </w:rPr>
            </w:pPr>
            <w:r w:rsidRPr="003B3827">
              <w:rPr>
                <w:rFonts w:ascii="ＭＳ Ｐ明朝" w:eastAsia="ＭＳ Ｐ明朝" w:hAnsi="ＭＳ Ｐ明朝" w:hint="eastAsia"/>
                <w:sz w:val="22"/>
              </w:rPr>
              <w:t>込</w:t>
            </w:r>
          </w:p>
          <w:p w14:paraId="7CC427E5" w14:textId="77777777" w:rsidR="002F719F" w:rsidRPr="003B3827" w:rsidRDefault="002F719F" w:rsidP="00C87640">
            <w:pPr>
              <w:rPr>
                <w:rFonts w:ascii="ＭＳ Ｐ明朝" w:eastAsia="ＭＳ Ｐ明朝" w:hAnsi="ＭＳ Ｐ明朝"/>
                <w:sz w:val="22"/>
              </w:rPr>
            </w:pPr>
            <w:r w:rsidRPr="003B3827">
              <w:rPr>
                <w:rFonts w:ascii="ＭＳ Ｐ明朝" w:eastAsia="ＭＳ Ｐ明朝" w:hAnsi="ＭＳ Ｐ明朝" w:hint="eastAsia"/>
                <w:sz w:val="22"/>
              </w:rPr>
              <w:t>者</w:t>
            </w:r>
          </w:p>
        </w:tc>
        <w:tc>
          <w:tcPr>
            <w:tcW w:w="1568" w:type="dxa"/>
            <w:gridSpan w:val="2"/>
            <w:vMerge w:val="restart"/>
            <w:tcBorders>
              <w:top w:val="single" w:sz="12" w:space="0" w:color="auto"/>
            </w:tcBorders>
          </w:tcPr>
          <w:p w14:paraId="0C3B7893" w14:textId="1E8BBA14" w:rsidR="002F719F" w:rsidRPr="00A67257" w:rsidRDefault="002F719F" w:rsidP="00C87640">
            <w:pPr>
              <w:jc w:val="center"/>
              <w:rPr>
                <w:rFonts w:ascii="ＭＳ Ｐ明朝" w:eastAsia="ＭＳ Ｐ明朝" w:hAnsi="ＭＳ Ｐ明朝"/>
                <w:sz w:val="18"/>
                <w:szCs w:val="18"/>
              </w:rPr>
            </w:pPr>
            <w:r w:rsidRPr="00A67257">
              <w:rPr>
                <w:rFonts w:ascii="ＭＳ Ｐ明朝" w:eastAsia="ＭＳ Ｐ明朝" w:hAnsi="ＭＳ Ｐ明朝" w:hint="eastAsia"/>
                <w:sz w:val="18"/>
                <w:szCs w:val="18"/>
              </w:rPr>
              <w:t>フリガナ</w:t>
            </w:r>
          </w:p>
          <w:p w14:paraId="608D66F5"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企業名</w:t>
            </w:r>
          </w:p>
        </w:tc>
        <w:tc>
          <w:tcPr>
            <w:tcW w:w="6928" w:type="dxa"/>
            <w:gridSpan w:val="2"/>
            <w:tcBorders>
              <w:top w:val="single" w:sz="12" w:space="0" w:color="auto"/>
              <w:bottom w:val="dashed" w:sz="4" w:space="0" w:color="auto"/>
              <w:right w:val="single" w:sz="12" w:space="0" w:color="auto"/>
            </w:tcBorders>
          </w:tcPr>
          <w:p w14:paraId="2790973C" w14:textId="77777777" w:rsidR="002F719F" w:rsidRPr="002F719F" w:rsidRDefault="002F719F" w:rsidP="002F719F">
            <w:pPr>
              <w:spacing w:line="100" w:lineRule="exact"/>
              <w:jc w:val="left"/>
              <w:rPr>
                <w:rFonts w:ascii="ＭＳ Ｐゴシック" w:eastAsia="ＭＳ Ｐゴシック" w:hAnsi="ＭＳ Ｐゴシック"/>
                <w:sz w:val="12"/>
                <w:szCs w:val="12"/>
              </w:rPr>
            </w:pPr>
          </w:p>
        </w:tc>
      </w:tr>
      <w:tr w:rsidR="002F719F" w:rsidRPr="003B3827" w14:paraId="0AE233B3" w14:textId="77777777" w:rsidTr="002F719F">
        <w:trPr>
          <w:trHeight w:val="585"/>
        </w:trPr>
        <w:tc>
          <w:tcPr>
            <w:tcW w:w="436" w:type="dxa"/>
            <w:vMerge/>
            <w:tcBorders>
              <w:left w:val="single" w:sz="12" w:space="0" w:color="auto"/>
            </w:tcBorders>
            <w:vAlign w:val="center"/>
          </w:tcPr>
          <w:p w14:paraId="08624286" w14:textId="77777777" w:rsidR="002F719F" w:rsidRPr="003B3827" w:rsidRDefault="002F719F" w:rsidP="00C87640">
            <w:pPr>
              <w:rPr>
                <w:rFonts w:ascii="ＭＳ Ｐ明朝" w:eastAsia="ＭＳ Ｐ明朝" w:hAnsi="ＭＳ Ｐ明朝"/>
                <w:szCs w:val="21"/>
              </w:rPr>
            </w:pPr>
          </w:p>
        </w:tc>
        <w:tc>
          <w:tcPr>
            <w:tcW w:w="1568" w:type="dxa"/>
            <w:gridSpan w:val="2"/>
            <w:vMerge/>
            <w:tcBorders>
              <w:bottom w:val="single" w:sz="4" w:space="0" w:color="auto"/>
            </w:tcBorders>
          </w:tcPr>
          <w:p w14:paraId="3C9EB797" w14:textId="77777777" w:rsidR="002F719F" w:rsidRPr="00A67257" w:rsidRDefault="002F719F" w:rsidP="00C87640">
            <w:pPr>
              <w:jc w:val="center"/>
              <w:rPr>
                <w:rFonts w:ascii="ＭＳ Ｐ明朝" w:eastAsia="ＭＳ Ｐ明朝" w:hAnsi="ＭＳ Ｐ明朝"/>
                <w:sz w:val="18"/>
                <w:szCs w:val="18"/>
              </w:rPr>
            </w:pPr>
          </w:p>
        </w:tc>
        <w:tc>
          <w:tcPr>
            <w:tcW w:w="6928" w:type="dxa"/>
            <w:gridSpan w:val="2"/>
            <w:tcBorders>
              <w:top w:val="dashed" w:sz="4" w:space="0" w:color="auto"/>
              <w:bottom w:val="single" w:sz="4" w:space="0" w:color="auto"/>
              <w:right w:val="single" w:sz="12" w:space="0" w:color="auto"/>
            </w:tcBorders>
          </w:tcPr>
          <w:p w14:paraId="2FF5FC70" w14:textId="77777777" w:rsidR="002F719F" w:rsidRPr="003B3827" w:rsidRDefault="002F719F" w:rsidP="00C87640">
            <w:pPr>
              <w:jc w:val="left"/>
              <w:rPr>
                <w:rFonts w:ascii="ＭＳ Ｐゴシック" w:eastAsia="ＭＳ Ｐゴシック" w:hAnsi="ＭＳ Ｐゴシック"/>
                <w:sz w:val="18"/>
                <w:szCs w:val="18"/>
              </w:rPr>
            </w:pPr>
          </w:p>
        </w:tc>
      </w:tr>
      <w:tr w:rsidR="002F719F" w:rsidRPr="003B3827" w14:paraId="789F9DF2" w14:textId="77777777" w:rsidTr="00405CB7">
        <w:trPr>
          <w:trHeight w:val="775"/>
        </w:trPr>
        <w:tc>
          <w:tcPr>
            <w:tcW w:w="436" w:type="dxa"/>
            <w:vMerge/>
            <w:tcBorders>
              <w:left w:val="single" w:sz="12" w:space="0" w:color="auto"/>
            </w:tcBorders>
            <w:vAlign w:val="center"/>
          </w:tcPr>
          <w:p w14:paraId="250EF648" w14:textId="77777777" w:rsidR="002F719F" w:rsidRPr="003B3827" w:rsidRDefault="002F719F" w:rsidP="00C87640">
            <w:pPr>
              <w:rPr>
                <w:rFonts w:ascii="ＭＳ Ｐ明朝" w:eastAsia="ＭＳ Ｐ明朝" w:hAnsi="ＭＳ Ｐ明朝"/>
                <w:szCs w:val="21"/>
              </w:rPr>
            </w:pPr>
          </w:p>
        </w:tc>
        <w:tc>
          <w:tcPr>
            <w:tcW w:w="1568" w:type="dxa"/>
            <w:gridSpan w:val="2"/>
            <w:tcBorders>
              <w:top w:val="single" w:sz="4" w:space="0" w:color="auto"/>
            </w:tcBorders>
            <w:vAlign w:val="center"/>
          </w:tcPr>
          <w:p w14:paraId="4A0AF64E"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住所(所在地)</w:t>
            </w:r>
          </w:p>
        </w:tc>
        <w:tc>
          <w:tcPr>
            <w:tcW w:w="6928" w:type="dxa"/>
            <w:gridSpan w:val="2"/>
            <w:tcBorders>
              <w:top w:val="single" w:sz="4" w:space="0" w:color="auto"/>
              <w:bottom w:val="single" w:sz="6" w:space="0" w:color="auto"/>
              <w:right w:val="single" w:sz="12" w:space="0" w:color="auto"/>
            </w:tcBorders>
          </w:tcPr>
          <w:p w14:paraId="2197F97C" w14:textId="77777777" w:rsidR="002F719F" w:rsidRPr="003B3827" w:rsidRDefault="002F719F" w:rsidP="00C87640">
            <w:pPr>
              <w:jc w:val="left"/>
              <w:rPr>
                <w:rFonts w:ascii="ＭＳ Ｐ明朝" w:eastAsia="ＭＳ Ｐ明朝" w:hAnsi="ＭＳ Ｐ明朝"/>
                <w:sz w:val="18"/>
                <w:szCs w:val="18"/>
              </w:rPr>
            </w:pPr>
            <w:r w:rsidRPr="003B3827">
              <w:rPr>
                <w:rFonts w:ascii="ＭＳ Ｐ明朝" w:eastAsia="ＭＳ Ｐ明朝" w:hAnsi="ＭＳ Ｐ明朝" w:hint="eastAsia"/>
                <w:sz w:val="18"/>
                <w:szCs w:val="18"/>
              </w:rPr>
              <w:t>（〒　　　　-　　　　　　）</w:t>
            </w:r>
          </w:p>
          <w:p w14:paraId="5E4ADA25" w14:textId="77777777" w:rsidR="002F719F" w:rsidRPr="003B3827" w:rsidRDefault="002F719F" w:rsidP="00C87640">
            <w:pPr>
              <w:jc w:val="left"/>
              <w:rPr>
                <w:rFonts w:ascii="ＭＳ Ｐ明朝" w:eastAsia="ＭＳ Ｐ明朝" w:hAnsi="ＭＳ Ｐ明朝"/>
                <w:sz w:val="18"/>
                <w:szCs w:val="18"/>
              </w:rPr>
            </w:pPr>
          </w:p>
        </w:tc>
      </w:tr>
      <w:tr w:rsidR="002F719F" w:rsidRPr="003B3827" w14:paraId="59AE125C" w14:textId="77777777" w:rsidTr="00C87640">
        <w:trPr>
          <w:trHeight w:val="745"/>
        </w:trPr>
        <w:tc>
          <w:tcPr>
            <w:tcW w:w="436" w:type="dxa"/>
            <w:vMerge/>
            <w:tcBorders>
              <w:left w:val="single" w:sz="12" w:space="0" w:color="auto"/>
            </w:tcBorders>
          </w:tcPr>
          <w:p w14:paraId="1E7B4B52" w14:textId="77777777" w:rsidR="002F719F" w:rsidRPr="003B3827" w:rsidRDefault="002F719F" w:rsidP="00C87640">
            <w:pPr>
              <w:jc w:val="left"/>
              <w:rPr>
                <w:rFonts w:ascii="ＭＳ Ｐ明朝" w:eastAsia="ＭＳ Ｐ明朝" w:hAnsi="ＭＳ Ｐ明朝"/>
                <w:sz w:val="18"/>
                <w:szCs w:val="18"/>
              </w:rPr>
            </w:pPr>
          </w:p>
        </w:tc>
        <w:tc>
          <w:tcPr>
            <w:tcW w:w="1568" w:type="dxa"/>
            <w:gridSpan w:val="2"/>
            <w:vAlign w:val="center"/>
          </w:tcPr>
          <w:p w14:paraId="7B054CBF"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氏名（自署）</w:t>
            </w:r>
          </w:p>
        </w:tc>
        <w:tc>
          <w:tcPr>
            <w:tcW w:w="6928" w:type="dxa"/>
            <w:gridSpan w:val="2"/>
            <w:tcBorders>
              <w:top w:val="single" w:sz="6" w:space="0" w:color="auto"/>
              <w:right w:val="single" w:sz="12" w:space="0" w:color="auto"/>
            </w:tcBorders>
          </w:tcPr>
          <w:p w14:paraId="155E31ED" w14:textId="77777777" w:rsidR="002F719F" w:rsidRPr="003B3827" w:rsidRDefault="002F719F" w:rsidP="00C87640">
            <w:pPr>
              <w:jc w:val="left"/>
              <w:rPr>
                <w:rFonts w:ascii="ＭＳ Ｐ明朝" w:eastAsia="ＭＳ Ｐ明朝" w:hAnsi="ＭＳ Ｐ明朝"/>
                <w:sz w:val="18"/>
                <w:szCs w:val="18"/>
              </w:rPr>
            </w:pPr>
          </w:p>
        </w:tc>
      </w:tr>
      <w:tr w:rsidR="002F719F" w:rsidRPr="003B3827" w14:paraId="42B7FB9B" w14:textId="77777777" w:rsidTr="00C87640">
        <w:trPr>
          <w:trHeight w:val="415"/>
        </w:trPr>
        <w:tc>
          <w:tcPr>
            <w:tcW w:w="436" w:type="dxa"/>
            <w:vMerge/>
            <w:tcBorders>
              <w:left w:val="single" w:sz="12" w:space="0" w:color="auto"/>
            </w:tcBorders>
          </w:tcPr>
          <w:p w14:paraId="06033548" w14:textId="77777777" w:rsidR="002F719F" w:rsidRPr="003B3827" w:rsidRDefault="002F719F" w:rsidP="00C87640">
            <w:pPr>
              <w:jc w:val="left"/>
              <w:rPr>
                <w:rFonts w:ascii="ＭＳ Ｐ明朝" w:eastAsia="ＭＳ Ｐ明朝" w:hAnsi="ＭＳ Ｐ明朝"/>
                <w:sz w:val="18"/>
                <w:szCs w:val="18"/>
              </w:rPr>
            </w:pPr>
          </w:p>
        </w:tc>
        <w:tc>
          <w:tcPr>
            <w:tcW w:w="1568" w:type="dxa"/>
            <w:gridSpan w:val="2"/>
            <w:vAlign w:val="center"/>
          </w:tcPr>
          <w:p w14:paraId="441FC72D"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18"/>
                <w:szCs w:val="18"/>
              </w:rPr>
              <w:t>連絡先電話番号</w:t>
            </w:r>
          </w:p>
        </w:tc>
        <w:tc>
          <w:tcPr>
            <w:tcW w:w="6928" w:type="dxa"/>
            <w:gridSpan w:val="2"/>
            <w:tcBorders>
              <w:top w:val="single" w:sz="6" w:space="0" w:color="auto"/>
              <w:right w:val="single" w:sz="12" w:space="0" w:color="auto"/>
            </w:tcBorders>
            <w:vAlign w:val="center"/>
          </w:tcPr>
          <w:p w14:paraId="1228CFC9" w14:textId="77777777" w:rsidR="002F719F" w:rsidRPr="003B3827" w:rsidRDefault="002F719F" w:rsidP="00C87640">
            <w:pPr>
              <w:jc w:val="left"/>
              <w:rPr>
                <w:rFonts w:ascii="ＭＳ Ｐ明朝" w:eastAsia="ＭＳ Ｐ明朝" w:hAnsi="ＭＳ Ｐ明朝"/>
                <w:sz w:val="18"/>
                <w:szCs w:val="18"/>
              </w:rPr>
            </w:pPr>
          </w:p>
        </w:tc>
      </w:tr>
      <w:tr w:rsidR="0018430B" w:rsidRPr="003B3827" w14:paraId="0F37D7AD" w14:textId="77777777" w:rsidTr="00C87640">
        <w:trPr>
          <w:trHeight w:val="682"/>
        </w:trPr>
        <w:tc>
          <w:tcPr>
            <w:tcW w:w="1295" w:type="dxa"/>
            <w:gridSpan w:val="2"/>
            <w:tcBorders>
              <w:left w:val="single" w:sz="12" w:space="0" w:color="auto"/>
            </w:tcBorders>
            <w:vAlign w:val="center"/>
          </w:tcPr>
          <w:p w14:paraId="273C3BE2" w14:textId="77777777" w:rsidR="0018430B" w:rsidRPr="003B3827" w:rsidRDefault="0018430B" w:rsidP="00C87640">
            <w:pPr>
              <w:jc w:val="center"/>
              <w:rPr>
                <w:rFonts w:ascii="ＭＳ Ｐ明朝" w:eastAsia="ＭＳ Ｐ明朝" w:hAnsi="ＭＳ Ｐ明朝"/>
                <w:szCs w:val="21"/>
              </w:rPr>
            </w:pPr>
            <w:r w:rsidRPr="003B3827">
              <w:rPr>
                <w:rFonts w:ascii="ＭＳ Ｐ明朝" w:eastAsia="ＭＳ Ｐ明朝" w:hAnsi="ＭＳ Ｐ明朝" w:hint="eastAsia"/>
                <w:szCs w:val="21"/>
              </w:rPr>
              <w:t>研 修 名</w:t>
            </w:r>
          </w:p>
        </w:tc>
        <w:tc>
          <w:tcPr>
            <w:tcW w:w="7637" w:type="dxa"/>
            <w:gridSpan w:val="3"/>
            <w:tcBorders>
              <w:bottom w:val="single" w:sz="4" w:space="0" w:color="000000"/>
              <w:right w:val="single" w:sz="12" w:space="0" w:color="auto"/>
            </w:tcBorders>
            <w:vAlign w:val="center"/>
          </w:tcPr>
          <w:p w14:paraId="30643451" w14:textId="1C433E19" w:rsidR="0018430B" w:rsidRPr="00AD7EE0" w:rsidRDefault="00520D2E" w:rsidP="00520D2E">
            <w:pPr>
              <w:jc w:val="left"/>
              <w:rPr>
                <w:rFonts w:ascii="ＭＳ Ｐ明朝" w:eastAsia="ＭＳ Ｐ明朝" w:hAnsi="ＭＳ Ｐ明朝"/>
                <w:szCs w:val="21"/>
              </w:rPr>
            </w:pPr>
            <w:r w:rsidRPr="00AD7EE0">
              <w:rPr>
                <w:rFonts w:ascii="ＭＳ Ｐ明朝" w:eastAsia="ＭＳ Ｐ明朝" w:hAnsi="ＭＳ Ｐ明朝"/>
                <w:szCs w:val="21"/>
              </w:rPr>
              <w:t>においの測定方法と消臭性能試験方法</w:t>
            </w:r>
          </w:p>
        </w:tc>
      </w:tr>
      <w:tr w:rsidR="0018430B" w:rsidRPr="003B3827" w14:paraId="4CD82CF9" w14:textId="77777777" w:rsidTr="00C87640">
        <w:trPr>
          <w:trHeight w:val="1205"/>
        </w:trPr>
        <w:tc>
          <w:tcPr>
            <w:tcW w:w="1295" w:type="dxa"/>
            <w:gridSpan w:val="2"/>
            <w:tcBorders>
              <w:left w:val="single" w:sz="12" w:space="0" w:color="auto"/>
              <w:bottom w:val="single" w:sz="4" w:space="0" w:color="000000"/>
            </w:tcBorders>
            <w:vAlign w:val="center"/>
          </w:tcPr>
          <w:p w14:paraId="6C59CFED" w14:textId="77777777" w:rsidR="0018430B" w:rsidRPr="003B3827" w:rsidRDefault="0018430B" w:rsidP="00C87640">
            <w:pPr>
              <w:jc w:val="center"/>
              <w:rPr>
                <w:rFonts w:ascii="ＭＳ Ｐ明朝" w:eastAsia="ＭＳ Ｐ明朝" w:hAnsi="ＭＳ Ｐ明朝"/>
                <w:szCs w:val="21"/>
              </w:rPr>
            </w:pPr>
            <w:r w:rsidRPr="003B3827">
              <w:rPr>
                <w:rFonts w:ascii="ＭＳ Ｐ明朝" w:eastAsia="ＭＳ Ｐ明朝" w:hAnsi="ＭＳ Ｐ明朝" w:hint="eastAsia"/>
                <w:szCs w:val="21"/>
              </w:rPr>
              <w:t>研修日時</w:t>
            </w:r>
          </w:p>
        </w:tc>
        <w:tc>
          <w:tcPr>
            <w:tcW w:w="3827" w:type="dxa"/>
            <w:gridSpan w:val="2"/>
            <w:tcBorders>
              <w:bottom w:val="single" w:sz="4" w:space="0" w:color="000000"/>
              <w:right w:val="single" w:sz="8" w:space="0" w:color="auto"/>
            </w:tcBorders>
            <w:vAlign w:val="center"/>
          </w:tcPr>
          <w:p w14:paraId="62ACC3DA" w14:textId="23553873" w:rsidR="0018430B" w:rsidRPr="00AD7EE0" w:rsidRDefault="00520D2E" w:rsidP="00520D2E">
            <w:pPr>
              <w:rPr>
                <w:rFonts w:ascii="ＭＳ Ｐ明朝" w:eastAsia="ＭＳ Ｐ明朝" w:hAnsi="ＭＳ Ｐ明朝"/>
                <w:szCs w:val="21"/>
              </w:rPr>
            </w:pPr>
            <w:r w:rsidRPr="00AD7EE0">
              <w:rPr>
                <w:rFonts w:ascii="ＭＳ Ｐ明朝" w:eastAsia="ＭＳ Ｐ明朝" w:hAnsi="ＭＳ Ｐ明朝"/>
                <w:szCs w:val="21"/>
              </w:rPr>
              <w:t>令和8年9月1日（火）</w:t>
            </w:r>
          </w:p>
        </w:tc>
        <w:tc>
          <w:tcPr>
            <w:tcW w:w="3810" w:type="dxa"/>
            <w:tcBorders>
              <w:left w:val="single" w:sz="8" w:space="0" w:color="auto"/>
              <w:bottom w:val="single" w:sz="4" w:space="0" w:color="000000"/>
              <w:right w:val="single" w:sz="12" w:space="0" w:color="auto"/>
            </w:tcBorders>
            <w:vAlign w:val="center"/>
          </w:tcPr>
          <w:p w14:paraId="5CD40532" w14:textId="000DDD2C" w:rsidR="0018430B" w:rsidRPr="00AD7EE0" w:rsidRDefault="00520D2E" w:rsidP="00520D2E">
            <w:pPr>
              <w:ind w:firstLineChars="100" w:firstLine="210"/>
              <w:jc w:val="left"/>
              <w:rPr>
                <w:rFonts w:ascii="ＭＳ Ｐ明朝" w:eastAsia="ＭＳ Ｐ明朝" w:hAnsi="ＭＳ Ｐ明朝"/>
                <w:szCs w:val="21"/>
              </w:rPr>
            </w:pPr>
            <w:r w:rsidRPr="00AD7EE0">
              <w:rPr>
                <w:rFonts w:ascii="ＭＳ Ｐ明朝" w:eastAsia="ＭＳ Ｐ明朝" w:hAnsi="ＭＳ Ｐ明朝"/>
                <w:szCs w:val="21"/>
              </w:rPr>
              <w:t>１３：２０～１５：５０</w:t>
            </w:r>
          </w:p>
        </w:tc>
      </w:tr>
      <w:tr w:rsidR="0018430B" w:rsidRPr="00A67257" w14:paraId="3D0E6B5E" w14:textId="77777777" w:rsidTr="00C87640">
        <w:trPr>
          <w:trHeight w:val="571"/>
        </w:trPr>
        <w:tc>
          <w:tcPr>
            <w:tcW w:w="1295" w:type="dxa"/>
            <w:gridSpan w:val="2"/>
            <w:tcBorders>
              <w:left w:val="single" w:sz="12" w:space="0" w:color="auto"/>
              <w:bottom w:val="single" w:sz="18" w:space="0" w:color="auto"/>
            </w:tcBorders>
            <w:vAlign w:val="center"/>
          </w:tcPr>
          <w:p w14:paraId="1C42362F" w14:textId="77777777" w:rsidR="0018430B" w:rsidRPr="00A67257" w:rsidRDefault="0018430B" w:rsidP="00C87640">
            <w:pPr>
              <w:jc w:val="center"/>
              <w:rPr>
                <w:rFonts w:ascii="ＭＳ Ｐ明朝" w:eastAsia="ＭＳ Ｐ明朝" w:hAnsi="ＭＳ Ｐ明朝"/>
                <w:szCs w:val="21"/>
              </w:rPr>
            </w:pPr>
            <w:r w:rsidRPr="00A67257">
              <w:rPr>
                <w:rFonts w:ascii="ＭＳ Ｐ明朝" w:eastAsia="ＭＳ Ｐ明朝" w:hAnsi="ＭＳ Ｐ明朝" w:hint="eastAsia"/>
                <w:szCs w:val="21"/>
              </w:rPr>
              <w:t>支払方法</w:t>
            </w:r>
          </w:p>
        </w:tc>
        <w:tc>
          <w:tcPr>
            <w:tcW w:w="7637" w:type="dxa"/>
            <w:gridSpan w:val="3"/>
            <w:tcBorders>
              <w:bottom w:val="single" w:sz="18" w:space="0" w:color="auto"/>
              <w:right w:val="single" w:sz="12" w:space="0" w:color="auto"/>
            </w:tcBorders>
            <w:vAlign w:val="center"/>
          </w:tcPr>
          <w:p w14:paraId="332567DE" w14:textId="77777777" w:rsidR="0018430B" w:rsidRPr="00A67257" w:rsidRDefault="0018430B" w:rsidP="00C87640">
            <w:pPr>
              <w:ind w:left="210"/>
              <w:rPr>
                <w:rFonts w:ascii="ＭＳ Ｐ明朝" w:eastAsia="ＭＳ Ｐ明朝" w:hAnsi="ＭＳ Ｐ明朝"/>
                <w:szCs w:val="21"/>
              </w:rPr>
            </w:pPr>
            <w:r w:rsidRPr="00A67257">
              <w:rPr>
                <w:rFonts w:ascii="ＭＳ Ｐ明朝" w:eastAsia="ＭＳ Ｐ明朝" w:hAnsi="ＭＳ Ｐ明朝" w:hint="eastAsia"/>
                <w:szCs w:val="21"/>
              </w:rPr>
              <w:t>□ 窓口現金      □ 銀行振込    (いずれかの□に✓を入れてください)</w:t>
            </w:r>
          </w:p>
        </w:tc>
      </w:tr>
    </w:tbl>
    <w:p w14:paraId="6D39C612" w14:textId="77777777" w:rsidR="0018430B" w:rsidRPr="00A67257" w:rsidRDefault="0018430B" w:rsidP="0018430B">
      <w:pPr>
        <w:spacing w:line="180" w:lineRule="exact"/>
        <w:jc w:val="left"/>
      </w:pPr>
    </w:p>
    <w:p w14:paraId="5C7080F8" w14:textId="77777777" w:rsidR="0018430B" w:rsidRPr="00A67257"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5387"/>
      </w:tblGrid>
      <w:tr w:rsidR="0018430B" w:rsidRPr="003B3827" w14:paraId="10148649" w14:textId="77777777" w:rsidTr="00C87640">
        <w:trPr>
          <w:trHeight w:val="573"/>
        </w:trPr>
        <w:tc>
          <w:tcPr>
            <w:tcW w:w="5387" w:type="dxa"/>
            <w:vAlign w:val="center"/>
          </w:tcPr>
          <w:p w14:paraId="6310A19A" w14:textId="77777777" w:rsidR="0018430B" w:rsidRPr="003B3827" w:rsidRDefault="0018430B" w:rsidP="00C87640">
            <w:pPr>
              <w:jc w:val="center"/>
            </w:pPr>
            <w:r w:rsidRPr="003B3827">
              <w:rPr>
                <w:rFonts w:hint="eastAsia"/>
              </w:rPr>
              <w:t xml:space="preserve">□ </w:t>
            </w:r>
            <w:r w:rsidRPr="003B3827">
              <w:rPr>
                <w:rFonts w:hint="eastAsia"/>
                <w:sz w:val="18"/>
                <w:szCs w:val="18"/>
              </w:rPr>
              <w:t>関西広域連合内</w:t>
            </w:r>
            <w:r w:rsidRPr="003B3827">
              <w:rPr>
                <w:rFonts w:hint="eastAsia"/>
              </w:rPr>
              <w:t xml:space="preserve">    □ </w:t>
            </w:r>
            <w:r w:rsidRPr="003B3827">
              <w:rPr>
                <w:rFonts w:hint="eastAsia"/>
                <w:sz w:val="18"/>
                <w:szCs w:val="18"/>
              </w:rPr>
              <w:t>関西広域連合外</w:t>
            </w:r>
          </w:p>
        </w:tc>
      </w:tr>
    </w:tbl>
    <w:p w14:paraId="7E70633A" w14:textId="77777777" w:rsidR="0018430B" w:rsidRPr="003B3827"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1559"/>
        <w:gridCol w:w="2834"/>
        <w:gridCol w:w="1844"/>
        <w:gridCol w:w="2686"/>
      </w:tblGrid>
      <w:tr w:rsidR="0018430B" w:rsidRPr="003B3827" w14:paraId="2989DDAD" w14:textId="77777777" w:rsidTr="00C87640">
        <w:tc>
          <w:tcPr>
            <w:tcW w:w="1559" w:type="dxa"/>
            <w:vAlign w:val="center"/>
          </w:tcPr>
          <w:p w14:paraId="389B9790" w14:textId="77777777" w:rsidR="0018430B" w:rsidRPr="003B3827" w:rsidRDefault="0018430B" w:rsidP="00C87640">
            <w:pPr>
              <w:jc w:val="center"/>
              <w:rPr>
                <w:sz w:val="18"/>
                <w:szCs w:val="18"/>
              </w:rPr>
            </w:pPr>
            <w:r w:rsidRPr="003B3827">
              <w:rPr>
                <w:rFonts w:hint="eastAsia"/>
                <w:sz w:val="18"/>
                <w:szCs w:val="18"/>
              </w:rPr>
              <w:t>手数料</w:t>
            </w:r>
          </w:p>
        </w:tc>
        <w:tc>
          <w:tcPr>
            <w:tcW w:w="2834" w:type="dxa"/>
            <w:vAlign w:val="center"/>
          </w:tcPr>
          <w:p w14:paraId="441253F1" w14:textId="77777777" w:rsidR="0018430B" w:rsidRPr="003B3827" w:rsidRDefault="0018430B" w:rsidP="00C87640">
            <w:pPr>
              <w:jc w:val="right"/>
              <w:rPr>
                <w:sz w:val="18"/>
                <w:szCs w:val="18"/>
              </w:rPr>
            </w:pPr>
            <w:r w:rsidRPr="003B3827">
              <w:rPr>
                <w:rFonts w:hint="eastAsia"/>
                <w:sz w:val="18"/>
                <w:szCs w:val="18"/>
              </w:rPr>
              <w:t>円</w:t>
            </w:r>
          </w:p>
        </w:tc>
        <w:tc>
          <w:tcPr>
            <w:tcW w:w="1844" w:type="dxa"/>
            <w:vAlign w:val="center"/>
          </w:tcPr>
          <w:p w14:paraId="0E2B1C38" w14:textId="77777777" w:rsidR="0018430B" w:rsidRPr="003B3827" w:rsidRDefault="0018430B" w:rsidP="00C87640">
            <w:pPr>
              <w:jc w:val="center"/>
              <w:rPr>
                <w:sz w:val="18"/>
                <w:szCs w:val="18"/>
              </w:rPr>
            </w:pPr>
            <w:r w:rsidRPr="003B3827">
              <w:rPr>
                <w:rFonts w:hint="eastAsia"/>
                <w:sz w:val="18"/>
                <w:szCs w:val="18"/>
              </w:rPr>
              <w:t>関西広域連合外</w:t>
            </w:r>
          </w:p>
          <w:p w14:paraId="26E657C1" w14:textId="77777777" w:rsidR="0018430B" w:rsidRPr="003B3827" w:rsidRDefault="0018430B" w:rsidP="00C87640">
            <w:pPr>
              <w:jc w:val="center"/>
            </w:pPr>
            <w:r w:rsidRPr="003B3827">
              <w:rPr>
                <w:rFonts w:hint="eastAsia"/>
                <w:sz w:val="18"/>
                <w:szCs w:val="18"/>
              </w:rPr>
              <w:t>（×1.3）</w:t>
            </w:r>
          </w:p>
        </w:tc>
        <w:tc>
          <w:tcPr>
            <w:tcW w:w="2686" w:type="dxa"/>
            <w:vAlign w:val="center"/>
          </w:tcPr>
          <w:p w14:paraId="6DC13E8F" w14:textId="77777777" w:rsidR="0018430B" w:rsidRPr="003B3827" w:rsidRDefault="0018430B" w:rsidP="00C87640">
            <w:pPr>
              <w:jc w:val="right"/>
              <w:rPr>
                <w:sz w:val="18"/>
                <w:szCs w:val="18"/>
              </w:rPr>
            </w:pPr>
            <w:r w:rsidRPr="003B3827">
              <w:rPr>
                <w:rFonts w:hint="eastAsia"/>
                <w:sz w:val="18"/>
                <w:szCs w:val="18"/>
              </w:rPr>
              <w:t>円</w:t>
            </w:r>
          </w:p>
        </w:tc>
      </w:tr>
    </w:tbl>
    <w:p w14:paraId="2909F4B7" w14:textId="77777777" w:rsidR="0018430B" w:rsidRPr="00A67257" w:rsidRDefault="0018430B" w:rsidP="0018430B">
      <w:pPr>
        <w:jc w:val="left"/>
        <w:rPr>
          <w:sz w:val="16"/>
          <w:szCs w:val="16"/>
        </w:rPr>
      </w:pPr>
      <w:r w:rsidRPr="00A67257">
        <w:rPr>
          <w:rFonts w:hint="eastAsia"/>
        </w:rPr>
        <w:t xml:space="preserve">　　　　　　　　　　　</w:t>
      </w:r>
      <w:r w:rsidRPr="00A67257">
        <w:rPr>
          <w:rFonts w:hint="eastAsia"/>
          <w:sz w:val="16"/>
          <w:szCs w:val="16"/>
        </w:rPr>
        <w:t>（上記金額は消費税等を含む）　　　　　　　　　　　　　　（上記金額は消費税等を含む）</w:t>
      </w:r>
    </w:p>
    <w:p w14:paraId="7DFDD32A" w14:textId="77777777" w:rsidR="0018430B" w:rsidRDefault="0018430B" w:rsidP="0018430B">
      <w:pPr>
        <w:spacing w:line="180" w:lineRule="exact"/>
        <w:jc w:val="left"/>
      </w:pPr>
    </w:p>
    <w:p w14:paraId="0D9AE56D" w14:textId="77777777" w:rsidR="0018430B" w:rsidRDefault="0018430B" w:rsidP="0018430B">
      <w:pPr>
        <w:spacing w:line="180" w:lineRule="exact"/>
        <w:jc w:val="left"/>
      </w:pPr>
    </w:p>
    <w:p w14:paraId="0A60411F" w14:textId="77777777" w:rsidR="0018430B" w:rsidRDefault="0018430B" w:rsidP="0018430B">
      <w:pPr>
        <w:spacing w:line="180" w:lineRule="exact"/>
        <w:jc w:val="left"/>
      </w:pPr>
    </w:p>
    <w:p w14:paraId="29AEF06B" w14:textId="77777777" w:rsidR="0018430B" w:rsidRDefault="0018430B" w:rsidP="0018430B">
      <w:pPr>
        <w:spacing w:line="180" w:lineRule="exact"/>
        <w:jc w:val="left"/>
      </w:pPr>
    </w:p>
    <w:p w14:paraId="374A0E84" w14:textId="77777777" w:rsidR="0018430B" w:rsidRPr="003B3827" w:rsidRDefault="0018430B" w:rsidP="0018430B">
      <w:pPr>
        <w:spacing w:line="180" w:lineRule="exact"/>
        <w:jc w:val="left"/>
      </w:pPr>
    </w:p>
    <w:p w14:paraId="2F1BA908" w14:textId="77777777" w:rsidR="0018430B"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1276"/>
        <w:gridCol w:w="7647"/>
      </w:tblGrid>
      <w:tr w:rsidR="0018430B" w:rsidRPr="003B3827" w14:paraId="0A024CBD" w14:textId="77777777" w:rsidTr="00C87640">
        <w:trPr>
          <w:trHeight w:val="1124"/>
        </w:trPr>
        <w:tc>
          <w:tcPr>
            <w:tcW w:w="1276" w:type="dxa"/>
            <w:vAlign w:val="center"/>
          </w:tcPr>
          <w:p w14:paraId="533071E5" w14:textId="77777777" w:rsidR="0018430B" w:rsidRPr="003B3827" w:rsidRDefault="0018430B" w:rsidP="00C87640">
            <w:pPr>
              <w:widowControl/>
              <w:jc w:val="center"/>
              <w:rPr>
                <w:sz w:val="18"/>
                <w:szCs w:val="18"/>
              </w:rPr>
            </w:pPr>
            <w:r w:rsidRPr="003B3827">
              <w:rPr>
                <w:rFonts w:hint="eastAsia"/>
                <w:sz w:val="18"/>
                <w:szCs w:val="18"/>
              </w:rPr>
              <w:t>特 記</w:t>
            </w:r>
          </w:p>
          <w:p w14:paraId="048E3DCE" w14:textId="77777777" w:rsidR="0018430B" w:rsidRPr="003B3827" w:rsidRDefault="0018430B" w:rsidP="00C87640">
            <w:pPr>
              <w:widowControl/>
              <w:jc w:val="center"/>
            </w:pPr>
            <w:r w:rsidRPr="003B3827">
              <w:rPr>
                <w:rFonts w:hint="eastAsia"/>
                <w:sz w:val="18"/>
                <w:szCs w:val="18"/>
              </w:rPr>
              <w:t>事 項</w:t>
            </w:r>
          </w:p>
        </w:tc>
        <w:tc>
          <w:tcPr>
            <w:tcW w:w="7647" w:type="dxa"/>
            <w:vAlign w:val="center"/>
          </w:tcPr>
          <w:p w14:paraId="5FE5B29E" w14:textId="77777777" w:rsidR="0018430B" w:rsidRPr="003B3827" w:rsidRDefault="0018430B" w:rsidP="00C87640">
            <w:pPr>
              <w:widowControl/>
              <w:jc w:val="left"/>
            </w:pPr>
          </w:p>
        </w:tc>
      </w:tr>
    </w:tbl>
    <w:p w14:paraId="1546B35F" w14:textId="77777777" w:rsidR="0018430B" w:rsidRPr="003B3827" w:rsidRDefault="0018430B" w:rsidP="0018430B">
      <w:pPr>
        <w:widowControl/>
        <w:spacing w:line="180" w:lineRule="exact"/>
        <w:jc w:val="left"/>
      </w:pPr>
    </w:p>
    <w:tbl>
      <w:tblPr>
        <w:tblStyle w:val="aa"/>
        <w:tblW w:w="0" w:type="auto"/>
        <w:tblInd w:w="5524" w:type="dxa"/>
        <w:tblLook w:val="04A0" w:firstRow="1" w:lastRow="0" w:firstColumn="1" w:lastColumn="0" w:noHBand="0" w:noVBand="1"/>
      </w:tblPr>
      <w:tblGrid>
        <w:gridCol w:w="3536"/>
      </w:tblGrid>
      <w:tr w:rsidR="0018430B" w:rsidRPr="003B3827" w14:paraId="6A5DD434" w14:textId="77777777" w:rsidTr="00C87640">
        <w:trPr>
          <w:trHeight w:val="501"/>
        </w:trPr>
        <w:tc>
          <w:tcPr>
            <w:tcW w:w="3536" w:type="dxa"/>
            <w:vAlign w:val="center"/>
          </w:tcPr>
          <w:p w14:paraId="545C0CA4" w14:textId="77777777" w:rsidR="0018430B" w:rsidRPr="003B3827" w:rsidRDefault="0018430B" w:rsidP="00C87640">
            <w:pPr>
              <w:widowControl/>
              <w:jc w:val="left"/>
              <w:rPr>
                <w:rFonts w:asciiTheme="minorEastAsia" w:hAnsiTheme="minorEastAsia"/>
                <w:sz w:val="18"/>
                <w:szCs w:val="18"/>
                <w:u w:val="single"/>
              </w:rPr>
            </w:pPr>
            <w:r w:rsidRPr="003B3827">
              <w:rPr>
                <w:rFonts w:asciiTheme="minorEastAsia" w:hAnsiTheme="minorEastAsia" w:hint="eastAsia"/>
                <w:sz w:val="18"/>
                <w:szCs w:val="18"/>
                <w:u w:val="single"/>
              </w:rPr>
              <w:t>利用者カードNo.</w:t>
            </w:r>
          </w:p>
        </w:tc>
      </w:tr>
    </w:tbl>
    <w:p w14:paraId="13487632" w14:textId="77777777" w:rsidR="00376BA8" w:rsidRDefault="00376BA8" w:rsidP="00A162BC">
      <w:pPr>
        <w:spacing w:line="280" w:lineRule="exact"/>
        <w:rPr>
          <w:rFonts w:ascii="メイリオ" w:eastAsia="メイリオ" w:hAnsi="メイリオ"/>
          <w:szCs w:val="21"/>
        </w:rPr>
      </w:pPr>
    </w:p>
    <w:p w14:paraId="38E998FB" w14:textId="77777777" w:rsidR="00E771FC" w:rsidRDefault="00E771FC" w:rsidP="00A162BC">
      <w:pPr>
        <w:spacing w:line="280" w:lineRule="exact"/>
        <w:rPr>
          <w:rFonts w:ascii="メイリオ" w:eastAsia="メイリオ" w:hAnsi="メイリオ"/>
          <w:szCs w:val="21"/>
        </w:rPr>
      </w:pPr>
    </w:p>
    <w:p w14:paraId="7864EFD7" w14:textId="16FC941F" w:rsidR="00BF3C08" w:rsidRDefault="00BF3C08" w:rsidP="00A162BC">
      <w:pPr>
        <w:spacing w:line="280" w:lineRule="exact"/>
        <w:rPr>
          <w:rFonts w:ascii="メイリオ" w:eastAsia="メイリオ" w:hAnsi="メイリオ"/>
          <w:szCs w:val="21"/>
        </w:rPr>
      </w:pPr>
    </w:p>
    <w:p w14:paraId="16DA7E03" w14:textId="253C5AA6" w:rsidR="003C219D" w:rsidRPr="003B3827" w:rsidRDefault="003C219D" w:rsidP="003C219D">
      <w:pPr>
        <w:jc w:val="left"/>
        <w:rPr>
          <w:rFonts w:asciiTheme="minorEastAsia" w:hAnsiTheme="minorEastAsia"/>
        </w:rPr>
      </w:pPr>
      <w:r w:rsidRPr="003B3827">
        <w:rPr>
          <w:rFonts w:hint="eastAsia"/>
        </w:rPr>
        <w:lastRenderedPageBreak/>
        <w:t>様式第１（第２条第１項関</w:t>
      </w:r>
      <w:r w:rsidRPr="003B3827">
        <w:rPr>
          <w:rFonts w:asciiTheme="minorEastAsia" w:hAnsiTheme="minorEastAsia" w:hint="eastAsia"/>
        </w:rPr>
        <w:t>係）［申込者控］（裏面）</w:t>
      </w:r>
    </w:p>
    <w:p w14:paraId="57210391" w14:textId="2F681DF1" w:rsidR="003C219D" w:rsidRPr="003B3827" w:rsidRDefault="003C219D" w:rsidP="003C219D">
      <w:pPr>
        <w:jc w:val="center"/>
        <w:rPr>
          <w:rFonts w:asciiTheme="minorEastAsia" w:hAnsiTheme="minorEastAsia"/>
          <w:sz w:val="24"/>
        </w:rPr>
      </w:pPr>
    </w:p>
    <w:p w14:paraId="2892C0A5" w14:textId="77777777" w:rsidR="003C219D" w:rsidRPr="003B3827" w:rsidRDefault="003C219D" w:rsidP="003C219D">
      <w:pPr>
        <w:jc w:val="center"/>
        <w:rPr>
          <w:rFonts w:ascii="ＭＳ 明朝" w:hAnsi="ＭＳ 明朝"/>
          <w:sz w:val="28"/>
          <w:szCs w:val="28"/>
        </w:rPr>
      </w:pPr>
      <w:r w:rsidRPr="003B3827">
        <w:rPr>
          <w:rFonts w:ascii="ＭＳ 明朝" w:hAnsi="ＭＳ 明朝" w:hint="eastAsia"/>
          <w:sz w:val="28"/>
          <w:szCs w:val="28"/>
        </w:rPr>
        <w:t>レディメード研修に伴う注意事項</w:t>
      </w:r>
    </w:p>
    <w:p w14:paraId="20F55428" w14:textId="77777777" w:rsidR="003C219D" w:rsidRPr="003B3827" w:rsidRDefault="003C219D" w:rsidP="003C219D">
      <w:pPr>
        <w:jc w:val="left"/>
        <w:rPr>
          <w:rFonts w:ascii="ＭＳ 明朝" w:hAnsi="ＭＳ 明朝"/>
          <w:sz w:val="22"/>
        </w:rPr>
      </w:pPr>
    </w:p>
    <w:p w14:paraId="7EAA50AE" w14:textId="77777777" w:rsidR="003C219D" w:rsidRPr="003B3827" w:rsidRDefault="003C219D" w:rsidP="003C219D">
      <w:pPr>
        <w:jc w:val="left"/>
        <w:rPr>
          <w:rFonts w:ascii="Century" w:hAnsi="Century"/>
        </w:rPr>
      </w:pPr>
      <w:r w:rsidRPr="003B3827">
        <w:rPr>
          <w:rFonts w:hint="eastAsia"/>
        </w:rPr>
        <w:t>１．研修手数料のお支払いについて</w:t>
      </w:r>
    </w:p>
    <w:p w14:paraId="66E60E5B" w14:textId="77777777" w:rsidR="003C219D" w:rsidRPr="003B3827" w:rsidRDefault="003C219D" w:rsidP="003C219D">
      <w:pPr>
        <w:ind w:leftChars="100" w:left="420" w:hangingChars="100" w:hanging="210"/>
        <w:jc w:val="left"/>
        <w:rPr>
          <w:rFonts w:ascii="ＭＳ 明朝" w:hAnsi="ＭＳ 明朝"/>
          <w:sz w:val="22"/>
        </w:rPr>
      </w:pPr>
      <w:r w:rsidRPr="003B3827">
        <w:rPr>
          <w:rFonts w:hint="eastAsia"/>
        </w:rPr>
        <w:t>・研修の手数料は、</w:t>
      </w:r>
      <w:r w:rsidRPr="00A67257">
        <w:rPr>
          <w:rFonts w:hint="eastAsia"/>
        </w:rPr>
        <w:t>研修実施日以降に現金または銀行振込にてお支払</w:t>
      </w:r>
      <w:r w:rsidRPr="003B3827">
        <w:rPr>
          <w:rFonts w:hint="eastAsia"/>
        </w:rPr>
        <w:t>いください。</w:t>
      </w:r>
    </w:p>
    <w:p w14:paraId="22C1AFAC" w14:textId="77777777" w:rsidR="003C219D" w:rsidRPr="003B3827" w:rsidRDefault="003C219D" w:rsidP="003C219D">
      <w:pPr>
        <w:ind w:leftChars="100" w:left="420" w:hangingChars="100" w:hanging="210"/>
        <w:jc w:val="left"/>
        <w:rPr>
          <w:rFonts w:ascii="Century" w:hAnsi="Century"/>
        </w:rPr>
      </w:pPr>
      <w:r w:rsidRPr="003B3827">
        <w:rPr>
          <w:rFonts w:hint="eastAsia"/>
        </w:rPr>
        <w:t>・関西広域連合外企業が本研究所をご利用される場合は、手数料・使用料等が</w:t>
      </w:r>
      <w:r w:rsidRPr="003B3827">
        <w:t>3</w:t>
      </w:r>
      <w:r w:rsidRPr="003B3827">
        <w:rPr>
          <w:rFonts w:hint="eastAsia"/>
        </w:rPr>
        <w:t>割増となります。ただし、関西広域連合に加盟する府県（大阪府、滋賀県、京都府、兵庫県、奈良県、和歌山県、鳥取県、徳島県）に所在する企業には関西広域連合料金を適用いたします。なお、申込者の住所（所在地）が関西広域連合外であっても、関西広域連合に加盟する府県に事業所（支店、営業所、工場等）がある場合は、そのことが分かる書類を添付していただければ、関西広域連合内料金を適用します。</w:t>
      </w:r>
    </w:p>
    <w:p w14:paraId="7B7D2190" w14:textId="77777777" w:rsidR="003C219D" w:rsidRPr="003B3827" w:rsidRDefault="003C219D" w:rsidP="003C219D">
      <w:pPr>
        <w:ind w:left="210" w:hangingChars="100" w:hanging="210"/>
        <w:jc w:val="left"/>
      </w:pPr>
    </w:p>
    <w:p w14:paraId="0A7D877A" w14:textId="77777777" w:rsidR="003C219D" w:rsidRPr="003B3827" w:rsidRDefault="003C219D" w:rsidP="003C219D">
      <w:pPr>
        <w:ind w:left="210" w:hangingChars="100" w:hanging="210"/>
        <w:jc w:val="left"/>
      </w:pPr>
      <w:r w:rsidRPr="003B3827">
        <w:rPr>
          <w:rFonts w:hint="eastAsia"/>
        </w:rPr>
        <w:t>２．設備等のき損、滅失及び事故について</w:t>
      </w:r>
    </w:p>
    <w:p w14:paraId="0CC31808" w14:textId="77777777" w:rsidR="003C219D" w:rsidRPr="003B3827" w:rsidRDefault="003C219D" w:rsidP="003C219D">
      <w:pPr>
        <w:ind w:leftChars="100" w:left="420" w:hangingChars="100" w:hanging="210"/>
        <w:jc w:val="left"/>
      </w:pPr>
      <w:r w:rsidRPr="003B3827">
        <w:rPr>
          <w:rFonts w:hint="eastAsia"/>
        </w:rPr>
        <w:t>・研修の申込者が、本研究所の建物、設備その他の物件をき損又は滅失したときは、これを</w:t>
      </w:r>
      <w:r w:rsidRPr="003B3827">
        <w:rPr>
          <w:rFonts w:hint="eastAsia"/>
          <w:u w:val="single"/>
        </w:rPr>
        <w:t>原状</w:t>
      </w:r>
      <w:r w:rsidRPr="003B3827">
        <w:rPr>
          <w:rFonts w:hint="eastAsia"/>
        </w:rPr>
        <w:t>に復しその損害を賠償していただきます。</w:t>
      </w:r>
    </w:p>
    <w:p w14:paraId="337DB40A" w14:textId="77777777" w:rsidR="003C219D" w:rsidRPr="003B3827" w:rsidRDefault="003C219D" w:rsidP="003C219D">
      <w:pPr>
        <w:ind w:leftChars="100" w:left="420" w:hangingChars="100" w:hanging="210"/>
        <w:jc w:val="left"/>
      </w:pPr>
      <w:r w:rsidRPr="00A67257">
        <w:rPr>
          <w:rFonts w:hint="eastAsia"/>
        </w:rPr>
        <w:t xml:space="preserve">　また、</w:t>
      </w:r>
      <w:r w:rsidRPr="00A67257">
        <w:rPr>
          <w:rFonts w:hAnsi="ＭＳ 明朝" w:hint="eastAsia"/>
          <w:szCs w:val="20"/>
        </w:rPr>
        <w:t>研修の参加者に関して、</w:t>
      </w:r>
      <w:r w:rsidRPr="00A67257">
        <w:rPr>
          <w:rFonts w:hint="eastAsia"/>
        </w:rPr>
        <w:t>受講場所において生じた一切の事故については研修の申込者</w:t>
      </w:r>
      <w:r w:rsidRPr="003B3827">
        <w:rPr>
          <w:rFonts w:hint="eastAsia"/>
        </w:rPr>
        <w:t>に責任を負っていただきます。</w:t>
      </w:r>
    </w:p>
    <w:p w14:paraId="7870A1E5" w14:textId="77777777" w:rsidR="003C219D" w:rsidRPr="003B3827" w:rsidRDefault="003C219D" w:rsidP="003C219D">
      <w:pPr>
        <w:ind w:left="210" w:hangingChars="100" w:hanging="210"/>
        <w:jc w:val="left"/>
      </w:pPr>
    </w:p>
    <w:p w14:paraId="13FFCC39" w14:textId="77777777" w:rsidR="003C219D" w:rsidRPr="003B3827" w:rsidRDefault="003C219D" w:rsidP="003C219D">
      <w:pPr>
        <w:ind w:left="210" w:hangingChars="100" w:hanging="210"/>
        <w:jc w:val="center"/>
      </w:pPr>
    </w:p>
    <w:p w14:paraId="574A6E43" w14:textId="77777777" w:rsidR="003C219D" w:rsidRPr="003B3827" w:rsidRDefault="003C219D" w:rsidP="003C219D">
      <w:pPr>
        <w:ind w:left="210" w:hangingChars="100" w:hanging="210"/>
        <w:jc w:val="center"/>
      </w:pPr>
    </w:p>
    <w:p w14:paraId="5D74EC16" w14:textId="77777777" w:rsidR="003C219D" w:rsidRPr="003B3827" w:rsidRDefault="003C219D" w:rsidP="003C219D">
      <w:pPr>
        <w:ind w:left="210" w:hangingChars="100" w:hanging="210"/>
        <w:jc w:val="center"/>
      </w:pPr>
    </w:p>
    <w:p w14:paraId="6991E979" w14:textId="77777777" w:rsidR="003C219D" w:rsidRPr="003B3827" w:rsidRDefault="003C219D" w:rsidP="003C219D">
      <w:pPr>
        <w:pStyle w:val="ab"/>
        <w:spacing w:line="280" w:lineRule="exact"/>
        <w:jc w:val="center"/>
        <w:rPr>
          <w:rFonts w:ascii="ＭＳ ゴシック" w:eastAsia="ＭＳ ゴシック" w:hAnsi="ＭＳ ゴシック" w:cs="ＭＳ ゴシック"/>
          <w:sz w:val="18"/>
          <w:szCs w:val="18"/>
        </w:rPr>
      </w:pPr>
      <w:r w:rsidRPr="003B3827">
        <w:rPr>
          <w:rFonts w:hAnsi="ＭＳ 明朝" w:cs="ＭＳ ゴシック" w:hint="eastAsia"/>
          <w:sz w:val="18"/>
          <w:szCs w:val="18"/>
        </w:rPr>
        <w:t>【</w:t>
      </w:r>
      <w:r w:rsidRPr="003B3827">
        <w:rPr>
          <w:rFonts w:ascii="ＭＳ ゴシック" w:eastAsia="ＭＳ ゴシック" w:hAnsi="ＭＳ ゴシック" w:cs="ＭＳ ゴシック" w:hint="eastAsia"/>
          <w:sz w:val="18"/>
          <w:szCs w:val="18"/>
          <w:lang w:eastAsia="ja-JP"/>
        </w:rPr>
        <w:t>お客様</w:t>
      </w:r>
      <w:r w:rsidRPr="003B3827">
        <w:rPr>
          <w:rFonts w:ascii="ＭＳ ゴシック" w:eastAsia="ＭＳ ゴシック" w:hAnsi="ＭＳ ゴシック" w:cs="ＭＳ ゴシック" w:hint="eastAsia"/>
          <w:sz w:val="18"/>
          <w:szCs w:val="18"/>
        </w:rPr>
        <w:t>情報の取扱いについて】</w:t>
      </w:r>
    </w:p>
    <w:p w14:paraId="1DB6ACDD" w14:textId="77777777" w:rsidR="003C219D" w:rsidRPr="003B3827" w:rsidRDefault="003C219D" w:rsidP="003C219D">
      <w:pPr>
        <w:pStyle w:val="ab"/>
        <w:jc w:val="center"/>
        <w:rPr>
          <w:rFonts w:ascii="ＭＳ ゴシック" w:eastAsia="ＭＳ ゴシック" w:hAnsi="ＭＳ ゴシック" w:cs="ＭＳ ゴシック"/>
          <w:sz w:val="18"/>
          <w:szCs w:val="18"/>
        </w:rPr>
      </w:pPr>
      <w:r w:rsidRPr="003B3827">
        <w:rPr>
          <w:rFonts w:hint="eastAsia"/>
          <w:noProof/>
          <w:lang w:val="en-US" w:eastAsia="ja-JP"/>
        </w:rPr>
        <mc:AlternateContent>
          <mc:Choice Requires="wps">
            <w:drawing>
              <wp:anchor distT="0" distB="0" distL="114300" distR="114300" simplePos="0" relativeHeight="251684864" behindDoc="0" locked="0" layoutInCell="1" allowOverlap="1" wp14:anchorId="77575508" wp14:editId="6C6612C2">
                <wp:simplePos x="0" y="0"/>
                <wp:positionH relativeFrom="column">
                  <wp:posOffset>4445</wp:posOffset>
                </wp:positionH>
                <wp:positionV relativeFrom="paragraph">
                  <wp:posOffset>55245</wp:posOffset>
                </wp:positionV>
                <wp:extent cx="5715000" cy="2387600"/>
                <wp:effectExtent l="0" t="0" r="1905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387600"/>
                        </a:xfrm>
                        <a:prstGeom prst="rect">
                          <a:avLst/>
                        </a:prstGeom>
                        <a:solidFill>
                          <a:srgbClr val="FFFFFF"/>
                        </a:solidFill>
                        <a:ln w="9525">
                          <a:solidFill>
                            <a:srgbClr val="000000"/>
                          </a:solidFill>
                          <a:miter lim="800000"/>
                          <a:headEnd/>
                          <a:tailEnd/>
                        </a:ln>
                      </wps:spPr>
                      <wps:txbx>
                        <w:txbxContent>
                          <w:p w14:paraId="2C875E1B" w14:textId="77777777" w:rsidR="003C219D" w:rsidRPr="00CA6426" w:rsidRDefault="003C219D" w:rsidP="003C219D">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0"/>
                                <w:szCs w:val="20"/>
                              </w:rPr>
                              <w:t xml:space="preserve">　</w:t>
                            </w:r>
                            <w:r w:rsidRPr="000A6E95">
                              <w:rPr>
                                <w:rFonts w:ascii="ＭＳ ゴシック" w:eastAsia="ＭＳ ゴシック" w:hAnsi="ＭＳ ゴシック" w:hint="eastAsia"/>
                                <w:color w:val="000000" w:themeColor="text1"/>
                                <w:sz w:val="18"/>
                                <w:szCs w:val="18"/>
                              </w:rPr>
                              <w:t>申込書に記載されたお客様情</w:t>
                            </w:r>
                            <w:r w:rsidRPr="00666085">
                              <w:rPr>
                                <w:rFonts w:ascii="ＭＳ ゴシック" w:eastAsia="ＭＳ ゴシック" w:hAnsi="ＭＳ ゴシック" w:hint="eastAsia"/>
                                <w:color w:val="000000" w:themeColor="text1"/>
                                <w:sz w:val="18"/>
                                <w:szCs w:val="18"/>
                              </w:rPr>
                              <w:t>報は、地方独立行政法人大阪産業技術研究所 個人情報の取扱及び管理に関する規程に基づき、適正に管理し</w:t>
                            </w:r>
                            <w:r w:rsidRPr="00CA6426">
                              <w:rPr>
                                <w:rFonts w:ascii="ＭＳ ゴシック" w:eastAsia="ＭＳ ゴシック" w:hAnsi="ＭＳ ゴシック" w:hint="eastAsia"/>
                                <w:color w:val="000000" w:themeColor="text1"/>
                                <w:sz w:val="18"/>
                                <w:szCs w:val="18"/>
                              </w:rPr>
                              <w:t>、申込者への連絡や請求書の発送等、申込みに伴う事務及び下記利用目的に必要な範囲で利用させていただきます。</w:t>
                            </w:r>
                          </w:p>
                          <w:p w14:paraId="6031EFD9"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（お客様情報の利用目的）</w:t>
                            </w:r>
                          </w:p>
                          <w:p w14:paraId="76CB40F4"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・お問い合わせの対応など、お客さまサポートのための業務</w:t>
                            </w:r>
                          </w:p>
                          <w:p w14:paraId="6E87CAC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・本研究所利用状況調査、アンケート調査などの分析業務</w:t>
                            </w:r>
                          </w:p>
                          <w:p w14:paraId="6A7AEAC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・本研究所及び関連団体の催事情報提供などのご案内</w:t>
                            </w:r>
                          </w:p>
                          <w:p w14:paraId="088D3D2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・その他、本研究所、関連団体並びに大阪市が必要とする業務</w:t>
                            </w:r>
                          </w:p>
                          <w:p w14:paraId="2D6F630C"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お、本研究所は大阪府及び大阪市によって設立されたものであり、今後の企画立案や情報発信など行政施策の円滑な推進に資するため、下に掲げるお客様の情報について、大阪府及び大阪市と共同利用させていただきます。</w:t>
                            </w:r>
                          </w:p>
                          <w:p w14:paraId="25379C7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・企業概要（企業名、所在地、連絡先、業種、資本金、従業員数、ご担当者氏名、役職等）</w:t>
                            </w:r>
                          </w:p>
                          <w:p w14:paraId="6179C07E"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・ご利用サービスの名称（依頼試験分析等）、ご利用年月日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75508" id="正方形/長方形 4" o:spid="_x0000_s1027" style="position:absolute;left:0;text-align:left;margin-left:.35pt;margin-top:4.35pt;width:450pt;height:1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">
                <v:textbox inset="5.85pt,.7pt,5.85pt,.7pt">
                  <w:txbxContent>
                    <w:p w14:paraId="2C875E1B" w14:textId="77777777" w:rsidR="003C219D" w:rsidRPr="00CA6426" w:rsidRDefault="003C219D" w:rsidP="003C219D">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0"/>
                          <w:szCs w:val="20"/>
                        </w:rPr>
                        <w:t xml:space="preserve">　</w:t>
                      </w:r>
                      <w:r w:rsidRPr="000A6E95">
                        <w:rPr>
                          <w:rFonts w:ascii="ＭＳ ゴシック" w:eastAsia="ＭＳ ゴシック" w:hAnsi="ＭＳ ゴシック" w:hint="eastAsia"/>
                          <w:color w:val="000000" w:themeColor="text1"/>
                          <w:sz w:val="18"/>
                          <w:szCs w:val="18"/>
                        </w:rPr>
                        <w:t>申込書に記載されたお客様情</w:t>
                      </w:r>
                      <w:r w:rsidRPr="00666085">
                        <w:rPr>
                          <w:rFonts w:ascii="ＭＳ ゴシック" w:eastAsia="ＭＳ ゴシック" w:hAnsi="ＭＳ ゴシック" w:hint="eastAsia"/>
                          <w:color w:val="000000" w:themeColor="text1"/>
                          <w:sz w:val="18"/>
                          <w:szCs w:val="18"/>
                        </w:rPr>
                        <w:t>報は、地方独立行政法人大阪産業技術研究所 個人情報の取扱及び管理に関する規程に基づき、適正に管理し</w:t>
                      </w:r>
                      <w:r w:rsidRPr="00CA6426">
                        <w:rPr>
                          <w:rFonts w:ascii="ＭＳ ゴシック" w:eastAsia="ＭＳ ゴシック" w:hAnsi="ＭＳ ゴシック" w:hint="eastAsia"/>
                          <w:color w:val="000000" w:themeColor="text1"/>
                          <w:sz w:val="18"/>
                          <w:szCs w:val="18"/>
                        </w:rPr>
                        <w:t>、申込者への連絡や請求書の発送等、申込みに伴う事務及び下記利用目的に必要な範囲で利用させていただきます。</w:t>
                      </w:r>
                    </w:p>
                    <w:p w14:paraId="6031EFD9"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（お客様情報の利用目的）</w:t>
                      </w:r>
                    </w:p>
                    <w:p w14:paraId="76CB40F4"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・お問い合わせの対応など、お客さまサポートのための業務</w:t>
                      </w:r>
                    </w:p>
                    <w:p w14:paraId="6E87CAC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・本研究所利用状況調査、アンケート調査などの分析業務</w:t>
                      </w:r>
                    </w:p>
                    <w:p w14:paraId="6A7AEAC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・本研究所及び関連団体の催事情報提供などのご案内</w:t>
                      </w:r>
                    </w:p>
                    <w:p w14:paraId="088D3D2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・その他、本研究所、関連団体並びに大阪市が必要とする業務</w:t>
                      </w:r>
                    </w:p>
                    <w:p w14:paraId="2D6F630C"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お、本研究所は大阪府及び大阪市によって設立されたものであり、今後の企画立案や情報発信など行政施策の円滑な推進に資するため、下に掲げるお客様の情報について、大阪府及び大阪市と共同利用させていただきます。</w:t>
                      </w:r>
                    </w:p>
                    <w:p w14:paraId="25379C7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・企業概要（企業名、所在地、連絡先、業種、資本金、従業員数、ご担当者氏名、役職等）</w:t>
                      </w:r>
                    </w:p>
                    <w:p w14:paraId="6179C07E"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・ご利用サービスの名称（依頼試験分析等）、ご利用年月日</w:t>
                      </w:r>
                    </w:p>
                  </w:txbxContent>
                </v:textbox>
              </v:rect>
            </w:pict>
          </mc:Fallback>
        </mc:AlternateContent>
      </w:r>
    </w:p>
    <w:p w14:paraId="04124EF7" w14:textId="77777777" w:rsidR="003C219D" w:rsidRPr="003B3827" w:rsidRDefault="003C219D" w:rsidP="003C219D">
      <w:pPr>
        <w:ind w:left="220" w:hangingChars="100" w:hanging="220"/>
        <w:jc w:val="center"/>
        <w:rPr>
          <w:rFonts w:ascii="ＭＳ 明朝" w:hAnsi="ＭＳ 明朝"/>
          <w:b/>
          <w:sz w:val="22"/>
          <w:lang w:val="x-none"/>
        </w:rPr>
      </w:pPr>
    </w:p>
    <w:p w14:paraId="4D6C0171" w14:textId="77777777" w:rsidR="003C219D" w:rsidRPr="003B3827" w:rsidRDefault="003C219D" w:rsidP="003C219D">
      <w:pPr>
        <w:spacing w:line="200" w:lineRule="exact"/>
        <w:jc w:val="left"/>
        <w:rPr>
          <w:rFonts w:ascii="ＭＳ ゴシック" w:eastAsia="ＭＳ ゴシック" w:hAnsi="ＭＳ ゴシック"/>
          <w:sz w:val="18"/>
          <w:szCs w:val="18"/>
          <w:lang w:val="x-none"/>
        </w:rPr>
      </w:pPr>
    </w:p>
    <w:p w14:paraId="4380303B" w14:textId="77777777" w:rsidR="003C219D" w:rsidRPr="003B3827" w:rsidRDefault="003C219D" w:rsidP="003C219D">
      <w:pPr>
        <w:spacing w:line="200" w:lineRule="exact"/>
        <w:jc w:val="left"/>
        <w:rPr>
          <w:rFonts w:ascii="ＭＳ ゴシック" w:eastAsia="ＭＳ ゴシック" w:hAnsi="ＭＳ ゴシック"/>
          <w:sz w:val="18"/>
          <w:szCs w:val="18"/>
          <w:lang w:val="x-none"/>
        </w:rPr>
      </w:pPr>
    </w:p>
    <w:p w14:paraId="27C71BA8" w14:textId="77777777" w:rsidR="003C219D" w:rsidRPr="00CF16E5" w:rsidRDefault="003C219D" w:rsidP="003C219D">
      <w:pPr>
        <w:pStyle w:val="Default"/>
        <w:ind w:leftChars="100" w:left="1750" w:hangingChars="700" w:hanging="1540"/>
        <w:rPr>
          <w:rFonts w:ascii="ＭＳ ゴシック" w:eastAsia="ＭＳ ゴシック" w:hAnsi="ＭＳ ゴシック"/>
          <w:sz w:val="22"/>
          <w:szCs w:val="22"/>
          <w:lang w:val="x-none"/>
        </w:rPr>
      </w:pPr>
    </w:p>
    <w:p w14:paraId="1C7CB5CE" w14:textId="77777777" w:rsidR="003C219D" w:rsidRPr="00CF16E5" w:rsidRDefault="003C219D" w:rsidP="003C219D">
      <w:pPr>
        <w:widowControl/>
        <w:jc w:val="left"/>
        <w:rPr>
          <w:rFonts w:ascii="ＭＳ ゴシック" w:eastAsia="ＭＳ ゴシック" w:hAnsi="ＭＳ ゴシック" w:cs="ＭＳ Ｐゴシック"/>
          <w:color w:val="000000"/>
          <w:kern w:val="0"/>
          <w:sz w:val="22"/>
          <w:lang w:val="x-none"/>
        </w:rPr>
      </w:pPr>
    </w:p>
    <w:p w14:paraId="462B6DB7" w14:textId="77777777" w:rsidR="003C219D" w:rsidRPr="003C219D" w:rsidRDefault="003C219D" w:rsidP="00A162BC">
      <w:pPr>
        <w:spacing w:line="280" w:lineRule="exact"/>
        <w:rPr>
          <w:rFonts w:ascii="メイリオ" w:eastAsia="メイリオ" w:hAnsi="メイリオ"/>
          <w:szCs w:val="21"/>
          <w:lang w:val="x-none"/>
        </w:rPr>
      </w:pPr>
    </w:p>
    <w:sectPr w:rsidR="003C219D" w:rsidRPr="003C219D" w:rsidSect="00C20E8E">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45C1" w14:textId="77777777" w:rsidR="00CD3C56" w:rsidRDefault="00CD3C56" w:rsidP="004D3D89">
      <w:r>
        <w:separator/>
      </w:r>
    </w:p>
  </w:endnote>
  <w:endnote w:type="continuationSeparator" w:id="0">
    <w:p w14:paraId="5CCBC605" w14:textId="77777777" w:rsidR="00CD3C56" w:rsidRDefault="00CD3C56" w:rsidP="004D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6C8A" w14:textId="77777777" w:rsidR="00CD3C56" w:rsidRDefault="00CD3C56" w:rsidP="004D3D89">
      <w:r>
        <w:separator/>
      </w:r>
    </w:p>
  </w:footnote>
  <w:footnote w:type="continuationSeparator" w:id="0">
    <w:p w14:paraId="57D59CFE" w14:textId="77777777" w:rsidR="00CD3C56" w:rsidRDefault="00CD3C56" w:rsidP="004D3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C1BB5"/>
    <w:multiLevelType w:val="hybridMultilevel"/>
    <w:tmpl w:val="94B4371C"/>
    <w:lvl w:ilvl="0" w:tplc="A120D4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DE6A22"/>
    <w:multiLevelType w:val="hybridMultilevel"/>
    <w:tmpl w:val="19286192"/>
    <w:lvl w:ilvl="0" w:tplc="DC82052E">
      <w:start w:val="1"/>
      <w:numFmt w:val="decimalFullWidth"/>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 w15:restartNumberingAfterBreak="0">
    <w:nsid w:val="787B4978"/>
    <w:multiLevelType w:val="hybridMultilevel"/>
    <w:tmpl w:val="E250BFA4"/>
    <w:lvl w:ilvl="0" w:tplc="F432C54E">
      <w:start w:val="1"/>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13904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480876">
    <w:abstractNumId w:val="2"/>
  </w:num>
  <w:num w:numId="3" w16cid:durableId="1053310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8E"/>
    <w:rsid w:val="000241CE"/>
    <w:rsid w:val="0003390B"/>
    <w:rsid w:val="00046218"/>
    <w:rsid w:val="00047E47"/>
    <w:rsid w:val="00054383"/>
    <w:rsid w:val="0006202E"/>
    <w:rsid w:val="0006651A"/>
    <w:rsid w:val="00086AEC"/>
    <w:rsid w:val="000E4A0D"/>
    <w:rsid w:val="0011671D"/>
    <w:rsid w:val="00152D9B"/>
    <w:rsid w:val="0015443C"/>
    <w:rsid w:val="001557EE"/>
    <w:rsid w:val="0018430B"/>
    <w:rsid w:val="001A3D7B"/>
    <w:rsid w:val="001A3F3A"/>
    <w:rsid w:val="001D30B1"/>
    <w:rsid w:val="00231B7F"/>
    <w:rsid w:val="002503B6"/>
    <w:rsid w:val="00262482"/>
    <w:rsid w:val="00271B0F"/>
    <w:rsid w:val="002C5B1E"/>
    <w:rsid w:val="002C6FBA"/>
    <w:rsid w:val="002F719F"/>
    <w:rsid w:val="003130B5"/>
    <w:rsid w:val="00330C08"/>
    <w:rsid w:val="0035345A"/>
    <w:rsid w:val="00357E8B"/>
    <w:rsid w:val="00376BA8"/>
    <w:rsid w:val="003A18B1"/>
    <w:rsid w:val="003A21C7"/>
    <w:rsid w:val="003A4417"/>
    <w:rsid w:val="003C0877"/>
    <w:rsid w:val="003C219D"/>
    <w:rsid w:val="003C3B44"/>
    <w:rsid w:val="003E1343"/>
    <w:rsid w:val="00476AD9"/>
    <w:rsid w:val="004D3D89"/>
    <w:rsid w:val="004F22BD"/>
    <w:rsid w:val="00520D2E"/>
    <w:rsid w:val="00524397"/>
    <w:rsid w:val="00525C1D"/>
    <w:rsid w:val="00530619"/>
    <w:rsid w:val="005A1666"/>
    <w:rsid w:val="005B660C"/>
    <w:rsid w:val="005D3F2B"/>
    <w:rsid w:val="005E1F6C"/>
    <w:rsid w:val="005F364E"/>
    <w:rsid w:val="00602A37"/>
    <w:rsid w:val="006050BF"/>
    <w:rsid w:val="0063174A"/>
    <w:rsid w:val="006428CC"/>
    <w:rsid w:val="00660F4A"/>
    <w:rsid w:val="00666085"/>
    <w:rsid w:val="00677A35"/>
    <w:rsid w:val="00687438"/>
    <w:rsid w:val="00722138"/>
    <w:rsid w:val="00725231"/>
    <w:rsid w:val="0072675C"/>
    <w:rsid w:val="0073101A"/>
    <w:rsid w:val="007456B7"/>
    <w:rsid w:val="00776648"/>
    <w:rsid w:val="0078065F"/>
    <w:rsid w:val="007A3C8B"/>
    <w:rsid w:val="007B13FD"/>
    <w:rsid w:val="007C0FCA"/>
    <w:rsid w:val="007E1C8E"/>
    <w:rsid w:val="007E516D"/>
    <w:rsid w:val="0080040C"/>
    <w:rsid w:val="008327C4"/>
    <w:rsid w:val="00865F33"/>
    <w:rsid w:val="008813FF"/>
    <w:rsid w:val="0088424E"/>
    <w:rsid w:val="00895BCE"/>
    <w:rsid w:val="008B24CD"/>
    <w:rsid w:val="0090531C"/>
    <w:rsid w:val="009C049C"/>
    <w:rsid w:val="009C4977"/>
    <w:rsid w:val="009F4424"/>
    <w:rsid w:val="00A02ED0"/>
    <w:rsid w:val="00A162BC"/>
    <w:rsid w:val="00A30051"/>
    <w:rsid w:val="00A40975"/>
    <w:rsid w:val="00A443F6"/>
    <w:rsid w:val="00AB399B"/>
    <w:rsid w:val="00AD5BAB"/>
    <w:rsid w:val="00AD6874"/>
    <w:rsid w:val="00AD7EE0"/>
    <w:rsid w:val="00B0787E"/>
    <w:rsid w:val="00B11D90"/>
    <w:rsid w:val="00B32B78"/>
    <w:rsid w:val="00B92D06"/>
    <w:rsid w:val="00BB4A70"/>
    <w:rsid w:val="00BC6102"/>
    <w:rsid w:val="00BD0449"/>
    <w:rsid w:val="00BF3C08"/>
    <w:rsid w:val="00C20E8E"/>
    <w:rsid w:val="00C84911"/>
    <w:rsid w:val="00CB09A2"/>
    <w:rsid w:val="00CC0C78"/>
    <w:rsid w:val="00CD3C56"/>
    <w:rsid w:val="00D20B66"/>
    <w:rsid w:val="00D2315F"/>
    <w:rsid w:val="00D433AA"/>
    <w:rsid w:val="00D4561B"/>
    <w:rsid w:val="00D762D7"/>
    <w:rsid w:val="00DD7877"/>
    <w:rsid w:val="00E070C6"/>
    <w:rsid w:val="00E437EE"/>
    <w:rsid w:val="00E771FC"/>
    <w:rsid w:val="00E8657C"/>
    <w:rsid w:val="00E92418"/>
    <w:rsid w:val="00E97C61"/>
    <w:rsid w:val="00EA33AD"/>
    <w:rsid w:val="00EB7F07"/>
    <w:rsid w:val="00F024B2"/>
    <w:rsid w:val="00F7308D"/>
    <w:rsid w:val="00F87C31"/>
    <w:rsid w:val="00F95F44"/>
    <w:rsid w:val="00FA52A9"/>
    <w:rsid w:val="00FA739D"/>
    <w:rsid w:val="00FC0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D2719"/>
  <w15:chartTrackingRefBased/>
  <w15:docId w15:val="{E34519F1-5C64-48DC-BC57-E2AE664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4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D89"/>
    <w:pPr>
      <w:tabs>
        <w:tab w:val="center" w:pos="4252"/>
        <w:tab w:val="right" w:pos="8504"/>
      </w:tabs>
      <w:snapToGrid w:val="0"/>
    </w:pPr>
  </w:style>
  <w:style w:type="character" w:customStyle="1" w:styleId="a4">
    <w:name w:val="ヘッダー (文字)"/>
    <w:basedOn w:val="a0"/>
    <w:link w:val="a3"/>
    <w:uiPriority w:val="99"/>
    <w:rsid w:val="004D3D89"/>
  </w:style>
  <w:style w:type="paragraph" w:styleId="a5">
    <w:name w:val="footer"/>
    <w:basedOn w:val="a"/>
    <w:link w:val="a6"/>
    <w:uiPriority w:val="99"/>
    <w:unhideWhenUsed/>
    <w:rsid w:val="004D3D89"/>
    <w:pPr>
      <w:tabs>
        <w:tab w:val="center" w:pos="4252"/>
        <w:tab w:val="right" w:pos="8504"/>
      </w:tabs>
      <w:snapToGrid w:val="0"/>
    </w:pPr>
  </w:style>
  <w:style w:type="character" w:customStyle="1" w:styleId="a6">
    <w:name w:val="フッター (文字)"/>
    <w:basedOn w:val="a0"/>
    <w:link w:val="a5"/>
    <w:uiPriority w:val="99"/>
    <w:rsid w:val="004D3D89"/>
  </w:style>
  <w:style w:type="paragraph" w:styleId="a7">
    <w:name w:val="List Paragraph"/>
    <w:basedOn w:val="a"/>
    <w:uiPriority w:val="34"/>
    <w:qFormat/>
    <w:rsid w:val="00376BA8"/>
    <w:pPr>
      <w:ind w:leftChars="400" w:left="840"/>
    </w:pPr>
    <w:rPr>
      <w:rFonts w:ascii="Times New Roman" w:eastAsia="ＭＳ 明朝" w:hAnsi="Times New Roman" w:cs="Times New Roman"/>
      <w:szCs w:val="24"/>
    </w:rPr>
  </w:style>
  <w:style w:type="paragraph" w:styleId="a8">
    <w:name w:val="Balloon Text"/>
    <w:basedOn w:val="a"/>
    <w:link w:val="a9"/>
    <w:uiPriority w:val="99"/>
    <w:semiHidden/>
    <w:unhideWhenUsed/>
    <w:rsid w:val="006050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0BF"/>
    <w:rPr>
      <w:rFonts w:asciiTheme="majorHAnsi" w:eastAsiaTheme="majorEastAsia" w:hAnsiTheme="majorHAnsi" w:cstheme="majorBidi"/>
      <w:sz w:val="18"/>
      <w:szCs w:val="18"/>
    </w:rPr>
  </w:style>
  <w:style w:type="table" w:styleId="aa">
    <w:name w:val="Table Grid"/>
    <w:basedOn w:val="a1"/>
    <w:uiPriority w:val="59"/>
    <w:rsid w:val="00184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219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b">
    <w:name w:val="Plain Text"/>
    <w:basedOn w:val="a"/>
    <w:link w:val="ac"/>
    <w:uiPriority w:val="99"/>
    <w:semiHidden/>
    <w:unhideWhenUsed/>
    <w:rsid w:val="003C219D"/>
    <w:rPr>
      <w:rFonts w:ascii="ＭＳ 明朝" w:eastAsia="ＭＳ 明朝" w:hAnsi="Courier New" w:cs="Times New Roman"/>
      <w:kern w:val="0"/>
      <w:sz w:val="20"/>
      <w:szCs w:val="21"/>
      <w:lang w:val="x-none" w:eastAsia="x-none"/>
    </w:rPr>
  </w:style>
  <w:style w:type="character" w:customStyle="1" w:styleId="ac">
    <w:name w:val="書式なし (文字)"/>
    <w:basedOn w:val="a0"/>
    <w:link w:val="ab"/>
    <w:uiPriority w:val="99"/>
    <w:semiHidden/>
    <w:rsid w:val="003C219D"/>
    <w:rPr>
      <w:rFonts w:ascii="ＭＳ 明朝" w:eastAsia="ＭＳ 明朝" w:hAnsi="Courier New" w:cs="Times New Roman"/>
      <w:kern w:val="0"/>
      <w:sz w:val="20"/>
      <w:szCs w:val="21"/>
      <w:lang w:val="x-none" w:eastAsia="x-none"/>
    </w:rPr>
  </w:style>
  <w:style w:type="character" w:styleId="ad">
    <w:name w:val="Hyperlink"/>
    <w:basedOn w:val="a0"/>
    <w:uiPriority w:val="99"/>
    <w:unhideWhenUsed/>
    <w:rsid w:val="002F719F"/>
    <w:rPr>
      <w:color w:val="0563C1" w:themeColor="hyperlink"/>
      <w:u w:val="single"/>
    </w:rPr>
  </w:style>
  <w:style w:type="character" w:styleId="ae">
    <w:name w:val="Unresolved Mention"/>
    <w:basedOn w:val="a0"/>
    <w:uiPriority w:val="99"/>
    <w:semiHidden/>
    <w:unhideWhenUsed/>
    <w:rsid w:val="002F7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st.jp/izumi/training/readyma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地方独立行政法人大阪産業技術研究所</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野久保 祐樹</cp:lastModifiedBy>
  <cp:revision>6</cp:revision>
  <cp:lastPrinted>2026-06-29T02:49:00Z</cp:lastPrinted>
  <dcterms:created xsi:type="dcterms:W3CDTF">2026-06-29T02:41:00Z</dcterms:created>
  <dcterms:modified xsi:type="dcterms:W3CDTF">2026-07-06T00:44:00Z</dcterms:modified>
</cp:coreProperties>
</file>