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3D23C36C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F74836">
        <w:rPr>
          <w:rFonts w:ascii="ＭＳ ゴシック" w:eastAsia="ＭＳ ゴシック" w:hAnsi="ＭＳ ゴシック" w:hint="eastAsia"/>
          <w:kern w:val="0"/>
          <w:u w:val="single"/>
        </w:rPr>
        <w:t>低真空走査電子顕微鏡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11FDE">
        <w:rPr>
          <w:rFonts w:ascii="ＭＳ ゴシック" w:eastAsia="ＭＳ ゴシック" w:hAnsi="ＭＳ ゴシック" w:hint="eastAsia"/>
          <w:kern w:val="0"/>
          <w:u w:val="single"/>
        </w:rPr>
        <w:t>に係る一般競争入札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62139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124A5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149E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11FDE"/>
    <w:rsid w:val="00E20381"/>
    <w:rsid w:val="00E4111F"/>
    <w:rsid w:val="00E50220"/>
    <w:rsid w:val="00E54E23"/>
    <w:rsid w:val="00E6268D"/>
    <w:rsid w:val="00E906F0"/>
    <w:rsid w:val="00E96013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4836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6</cp:revision>
  <cp:lastPrinted>2012-03-26T10:46:00Z</cp:lastPrinted>
  <dcterms:created xsi:type="dcterms:W3CDTF">2024-05-15T04:53:00Z</dcterms:created>
  <dcterms:modified xsi:type="dcterms:W3CDTF">2025-06-06T08:02:00Z</dcterms:modified>
</cp:coreProperties>
</file>